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6946"/>
        <w:gridCol w:w="992"/>
        <w:gridCol w:w="992"/>
        <w:gridCol w:w="1418"/>
        <w:gridCol w:w="1134"/>
        <w:gridCol w:w="1275"/>
        <w:gridCol w:w="1418"/>
      </w:tblGrid>
      <w:tr w:rsidR="00407140" w:rsidTr="00407140">
        <w:trPr>
          <w:trHeight w:val="52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140" w:rsidRPr="00DD5B8B" w:rsidRDefault="00E84849">
            <w:r w:rsidRPr="00DD5B8B">
              <w:t>OPIS PRZ</w:t>
            </w:r>
            <w:r w:rsidR="005E75DF">
              <w:t>EDMIOTU ZAMÓWIENIA – CZĘŚĆ III f</w:t>
            </w:r>
            <w:r w:rsidRPr="00DD5B8B">
              <w:t xml:space="preserve"> SIWZ – Formularz asortymentowo-cenowy</w:t>
            </w:r>
          </w:p>
        </w:tc>
      </w:tr>
      <w:tr w:rsidR="00407140" w:rsidTr="00407140">
        <w:trPr>
          <w:trHeight w:val="556"/>
        </w:trPr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140" w:rsidRDefault="00407140" w:rsidP="00E3490C">
            <w:r w:rsidRPr="00FA0B16">
              <w:t xml:space="preserve">PAKIET NR </w:t>
            </w:r>
            <w:r w:rsidR="005E75DF">
              <w:t>6</w:t>
            </w:r>
          </w:p>
        </w:tc>
      </w:tr>
      <w:tr w:rsidR="00407140" w:rsidTr="00407140">
        <w:trPr>
          <w:trHeight w:val="1021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D94B89">
            <w:r>
              <w:t>L.P.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D94B89">
            <w:r>
              <w:t>SYMBOL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D94B89">
            <w:r>
              <w:t>OPIS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407140">
            <w:pPr>
              <w:jc w:val="center"/>
            </w:pPr>
            <w:r>
              <w:t>ILOŚĆ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407140">
            <w:pPr>
              <w:jc w:val="center"/>
            </w:pPr>
            <w:r>
              <w:t>Producent/model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407140">
            <w:pPr>
              <w:jc w:val="center"/>
            </w:pPr>
            <w: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407140">
            <w:pPr>
              <w:jc w:val="center"/>
            </w:pPr>
            <w: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407140">
            <w:pPr>
              <w:jc w:val="center"/>
            </w:pPr>
            <w:r>
              <w:t>Podatek VAT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407140">
            <w:pPr>
              <w:jc w:val="center"/>
            </w:pPr>
            <w:r>
              <w:t>Cena brutto</w:t>
            </w:r>
          </w:p>
        </w:tc>
      </w:tr>
      <w:tr w:rsidR="00407140" w:rsidTr="00407140">
        <w:trPr>
          <w:trHeight w:val="1417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850" w:type="dxa"/>
            <w:vAlign w:val="center"/>
          </w:tcPr>
          <w:p w:rsidR="00407140" w:rsidRDefault="00D217D1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6946" w:type="dxa"/>
            <w:vAlign w:val="center"/>
          </w:tcPr>
          <w:p w:rsidR="00D217D1" w:rsidRDefault="00D217D1" w:rsidP="00D217D1">
            <w:pPr>
              <w:spacing w:after="0"/>
              <w:jc w:val="both"/>
              <w:rPr>
                <w:sz w:val="22"/>
              </w:rPr>
            </w:pPr>
            <w:r>
              <w:t>Mieszalnik</w:t>
            </w:r>
            <w:r>
              <w:t xml:space="preserve"> p</w:t>
            </w:r>
            <w:r>
              <w:t xml:space="preserve">rzeznaczony do przygotowania </w:t>
            </w:r>
            <w:r>
              <w:t>i podgrzewania roztworu konserwującego podczas proce</w:t>
            </w:r>
            <w:r>
              <w:t>su konserwacji „mokrego” drewna</w:t>
            </w:r>
          </w:p>
          <w:p w:rsidR="00407140" w:rsidRDefault="00407140" w:rsidP="00D94B89"/>
        </w:tc>
        <w:tc>
          <w:tcPr>
            <w:tcW w:w="992" w:type="dxa"/>
            <w:vAlign w:val="center"/>
          </w:tcPr>
          <w:p w:rsidR="00407140" w:rsidRDefault="00D217D1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552"/>
        </w:trPr>
        <w:tc>
          <w:tcPr>
            <w:tcW w:w="11766" w:type="dxa"/>
            <w:gridSpan w:val="6"/>
            <w:vAlign w:val="center"/>
          </w:tcPr>
          <w:p w:rsidR="00407140" w:rsidRDefault="00407140" w:rsidP="00407140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RAZEM</w:t>
            </w: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</w:tbl>
    <w:p w:rsidR="003B2B09" w:rsidRDefault="003B2B09" w:rsidP="003B2B09"/>
    <w:p w:rsidR="00FC118F" w:rsidRDefault="00536737" w:rsidP="003B2B09">
      <w:r>
        <w:t>Uszczegółowienie</w:t>
      </w:r>
      <w:r w:rsidR="00BF06A6">
        <w:t xml:space="preserve"> przedmiotu zamówienia w załączonej części opisowej</w:t>
      </w:r>
      <w:r>
        <w:t>.</w:t>
      </w:r>
      <w:bookmarkStart w:id="0" w:name="_GoBack"/>
      <w:bookmarkEnd w:id="0"/>
    </w:p>
    <w:p w:rsidR="00FC118F" w:rsidRDefault="00FC118F" w:rsidP="003B2B09"/>
    <w:p w:rsidR="00FC118F" w:rsidRDefault="00FC118F" w:rsidP="003B2B09"/>
    <w:p w:rsidR="00FC118F" w:rsidRDefault="00FC118F" w:rsidP="00FC118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…...........................................</w:t>
      </w:r>
      <w:r>
        <w:tab/>
      </w:r>
      <w:r>
        <w:tab/>
        <w:t xml:space="preserve">                                                     ..........................................................</w:t>
      </w:r>
    </w:p>
    <w:p w:rsidR="00FC118F" w:rsidRDefault="00FC118F" w:rsidP="00FC118F">
      <w:pPr>
        <w:spacing w:after="0" w:line="240" w:lineRule="auto"/>
        <w:ind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podpis  osoby/osób uprawnionej </w:t>
      </w:r>
    </w:p>
    <w:p w:rsidR="00FC118F" w:rsidRDefault="00FC118F" w:rsidP="00FC118F">
      <w:pPr>
        <w:spacing w:after="0" w:line="240" w:lineRule="auto"/>
        <w:ind w:left="4956"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Wykonawcy</w:t>
      </w:r>
    </w:p>
    <w:p w:rsidR="005A63A9" w:rsidRDefault="005A63A9"/>
    <w:sectPr w:rsidR="005A63A9" w:rsidSect="0040714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2B09"/>
    <w:rsid w:val="0011420D"/>
    <w:rsid w:val="001747E2"/>
    <w:rsid w:val="002333B2"/>
    <w:rsid w:val="003B2B09"/>
    <w:rsid w:val="00407140"/>
    <w:rsid w:val="00536737"/>
    <w:rsid w:val="005A63A9"/>
    <w:rsid w:val="005E75DF"/>
    <w:rsid w:val="006E7E6C"/>
    <w:rsid w:val="006F5586"/>
    <w:rsid w:val="009F08A7"/>
    <w:rsid w:val="00BF06A6"/>
    <w:rsid w:val="00D217D1"/>
    <w:rsid w:val="00DD5B8B"/>
    <w:rsid w:val="00E141A1"/>
    <w:rsid w:val="00E3490C"/>
    <w:rsid w:val="00E84849"/>
    <w:rsid w:val="00E94A6C"/>
    <w:rsid w:val="00FA5947"/>
    <w:rsid w:val="00FC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6FE86-DD32-436C-947F-DB8EF21E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B09"/>
    <w:rPr>
      <w:rFonts w:ascii="Calibri" w:eastAsia="Times New Roman" w:hAnsi="Calibri" w:cs="Times New Roman"/>
      <w:sz w:val="18"/>
    </w:rPr>
  </w:style>
  <w:style w:type="paragraph" w:styleId="Nagwek2">
    <w:name w:val="heading 2"/>
    <w:basedOn w:val="Normalny"/>
    <w:next w:val="Normalny"/>
    <w:link w:val="Nagwek2Znak"/>
    <w:qFormat/>
    <w:rsid w:val="003B2B09"/>
    <w:pPr>
      <w:keepNext/>
      <w:spacing w:before="120" w:after="120"/>
      <w:outlineLvl w:val="1"/>
    </w:pPr>
    <w:rPr>
      <w:b/>
      <w:bCs/>
      <w:i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2B09"/>
    <w:rPr>
      <w:rFonts w:ascii="Calibri" w:eastAsia="Times New Roman" w:hAnsi="Calibri" w:cs="Times New Roman"/>
      <w:b/>
      <w:bCs/>
      <w:iCs/>
      <w:szCs w:val="28"/>
    </w:rPr>
  </w:style>
  <w:style w:type="character" w:styleId="Pogrubienie">
    <w:name w:val="Strong"/>
    <w:qFormat/>
    <w:rsid w:val="003B2B09"/>
    <w:rPr>
      <w:rFonts w:cs="Times New Roman"/>
      <w:b/>
      <w:bCs/>
    </w:rPr>
  </w:style>
  <w:style w:type="character" w:customStyle="1" w:styleId="longtext">
    <w:name w:val="long_text"/>
    <w:rsid w:val="003B2B0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Rodzik</dc:creator>
  <cp:lastModifiedBy>DBoratynski</cp:lastModifiedBy>
  <cp:revision>18</cp:revision>
  <cp:lastPrinted>2015-07-14T09:10:00Z</cp:lastPrinted>
  <dcterms:created xsi:type="dcterms:W3CDTF">2015-07-20T20:58:00Z</dcterms:created>
  <dcterms:modified xsi:type="dcterms:W3CDTF">2015-07-22T13:30:00Z</dcterms:modified>
</cp:coreProperties>
</file>