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53"/>
        <w:gridCol w:w="6873"/>
        <w:gridCol w:w="501"/>
        <w:gridCol w:w="708"/>
        <w:gridCol w:w="989"/>
        <w:gridCol w:w="1138"/>
        <w:gridCol w:w="1135"/>
        <w:gridCol w:w="992"/>
        <w:gridCol w:w="1129"/>
      </w:tblGrid>
      <w:tr w:rsidR="005E0711" w:rsidRPr="00CF3FB5" w:rsidTr="005E0711">
        <w:trPr>
          <w:trHeight w:val="5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711" w:rsidRPr="004D171C" w:rsidRDefault="00EB6C38" w:rsidP="005E0711">
            <w:r w:rsidRPr="004D171C">
              <w:t>OPIS PRZ</w:t>
            </w:r>
            <w:r w:rsidR="00B95768">
              <w:t>EDMIOTU ZAMÓWIENIA – CZĘŚĆ III b</w:t>
            </w:r>
            <w:r w:rsidRPr="004D171C">
              <w:t xml:space="preserve"> SIWZ – Formularz asortymentowo-cenowy</w:t>
            </w:r>
          </w:p>
        </w:tc>
      </w:tr>
      <w:tr w:rsidR="005E0711" w:rsidRPr="00CF3FB5" w:rsidTr="005E0711">
        <w:trPr>
          <w:trHeight w:val="55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711" w:rsidRPr="00800394" w:rsidRDefault="005E0711" w:rsidP="006615B1">
            <w:pPr>
              <w:rPr>
                <w:rFonts w:asciiTheme="minorHAnsi" w:hAnsiTheme="minorHAnsi"/>
              </w:rPr>
            </w:pPr>
            <w:r w:rsidRPr="00800394">
              <w:rPr>
                <w:rFonts w:asciiTheme="minorHAnsi" w:hAnsiTheme="minorHAnsi"/>
              </w:rPr>
              <w:t xml:space="preserve">PAKIET NR 2 </w:t>
            </w:r>
            <w:r w:rsidR="004C4ED0">
              <w:rPr>
                <w:rFonts w:asciiTheme="minorHAnsi" w:hAnsiTheme="minorHAnsi"/>
              </w:rPr>
              <w:t xml:space="preserve">– </w:t>
            </w:r>
            <w:r w:rsidR="004C4ED0" w:rsidRPr="004C4ED0">
              <w:rPr>
                <w:rFonts w:asciiTheme="minorHAnsi" w:hAnsiTheme="minorHAnsi"/>
                <w:b/>
              </w:rPr>
              <w:t>PO MODYFIKACJI</w:t>
            </w:r>
          </w:p>
        </w:tc>
      </w:tr>
      <w:tr w:rsidR="005E0711" w:rsidRPr="00CF3FB5" w:rsidTr="005E0711">
        <w:trPr>
          <w:trHeight w:val="550"/>
        </w:trPr>
        <w:tc>
          <w:tcPr>
            <w:tcW w:w="167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L.P.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SYMBOL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 w:rsidRPr="00CF3FB5">
              <w:t>OPIS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Pr="00CF3FB5" w:rsidRDefault="00DB6F29" w:rsidP="00DB6F29">
            <w:pPr>
              <w:pStyle w:val="Bezodstpw1"/>
            </w:pPr>
            <w:r>
              <w:t>ILOŚĆ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Producent/model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jednostkowa netto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netto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Podatek VAT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6F29" w:rsidRDefault="00DB6F29" w:rsidP="00DB6F29">
            <w:pPr>
              <w:jc w:val="center"/>
            </w:pPr>
            <w:r>
              <w:t>Cena brutto</w:t>
            </w: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88" w:type="pct"/>
            <w:vAlign w:val="center"/>
          </w:tcPr>
          <w:p w:rsidR="00DB6F29" w:rsidRPr="00156063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156063">
              <w:rPr>
                <w:rFonts w:ascii="Arial Narrow" w:hAnsi="Arial Narrow" w:cs="Arial"/>
                <w:b/>
              </w:rPr>
              <w:t>LAB 21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156063" w:rsidRDefault="00DB6F29" w:rsidP="00454CC3">
            <w:pPr>
              <w:pStyle w:val="Nagwek2"/>
            </w:pPr>
            <w:r w:rsidRPr="00156063">
              <w:t xml:space="preserve">Waga </w:t>
            </w:r>
            <w:r w:rsidRPr="00233CC9">
              <w:t>laboratoryjna</w:t>
            </w:r>
          </w:p>
          <w:p w:rsidR="00DB6F29" w:rsidRPr="00156063" w:rsidRDefault="00DB6F29" w:rsidP="007C31E4">
            <w:r w:rsidRPr="00156063">
              <w:t>- zakres ważenia</w:t>
            </w:r>
            <w:r>
              <w:t xml:space="preserve"> min</w:t>
            </w:r>
            <w:r w:rsidRPr="00156063">
              <w:t xml:space="preserve">: </w:t>
            </w:r>
            <w:r>
              <w:t xml:space="preserve">od 500 mg </w:t>
            </w:r>
            <w:r w:rsidRPr="00156063">
              <w:t xml:space="preserve">do </w:t>
            </w:r>
            <w:r>
              <w:t>6000</w:t>
            </w:r>
            <w:r w:rsidRPr="00156063">
              <w:t>g</w:t>
            </w:r>
            <w:r>
              <w:br/>
              <w:t>- dokładność odczytu</w:t>
            </w:r>
            <w:r w:rsidRPr="00156063">
              <w:t xml:space="preserve"> </w:t>
            </w:r>
            <w:r>
              <w:t>min 10</w:t>
            </w:r>
            <w:r w:rsidRPr="00156063">
              <w:t xml:space="preserve"> </w:t>
            </w:r>
            <w:r>
              <w:t>mg</w:t>
            </w:r>
            <w:r w:rsidRPr="00156063">
              <w:br/>
              <w:t xml:space="preserve">- </w:t>
            </w:r>
            <w:r>
              <w:t>szalka</w:t>
            </w:r>
            <w:r w:rsidRPr="00156063">
              <w:t>: w zakresie od 1</w:t>
            </w:r>
            <w:r>
              <w:t>50</w:t>
            </w:r>
            <w:r w:rsidRPr="00156063">
              <w:t xml:space="preserve"> do</w:t>
            </w:r>
            <w:r>
              <w:t xml:space="preserve"> 200</w:t>
            </w:r>
            <w:r w:rsidRPr="00156063">
              <w:t xml:space="preserve"> mm</w:t>
            </w:r>
            <w:r>
              <w:t xml:space="preserve"> (płytka wagi okrągła lub kwadratowa)</w:t>
            </w:r>
            <w:r>
              <w:br/>
              <w:t>- szalka wagi wykonana ze stali nierdzewnej</w:t>
            </w:r>
            <w:r>
              <w:br/>
              <w:t>- możliwość ważenia podszalkowego</w:t>
            </w:r>
            <w:r>
              <w:br/>
              <w:t>- funkcja wyznaczania gęstości</w:t>
            </w:r>
            <w:r w:rsidRPr="00156063">
              <w:br/>
              <w:t>- kalibracja: wewnętrzna, automatyczna</w:t>
            </w:r>
            <w:r w:rsidRPr="00156063">
              <w:br/>
              <w:t xml:space="preserve">- gniazdo do urządzeń komputerowych </w:t>
            </w:r>
            <w:r w:rsidRPr="00156063">
              <w:br/>
              <w:t>- wyświetlacz</w:t>
            </w:r>
            <w:r>
              <w:t xml:space="preserve"> z podświetleniem</w:t>
            </w:r>
            <w:r>
              <w:br/>
            </w:r>
            <w:r w:rsidRPr="007C31E4">
              <w:rPr>
                <w:u w:val="single"/>
              </w:rPr>
              <w:t>Wyposażenie</w:t>
            </w:r>
            <w:r>
              <w:br/>
              <w:t>- zestaw do wyznaczania gęstości ciała stałego lub cieczy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3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20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C85094" w:rsidRDefault="00DB6F29" w:rsidP="00454CC3">
            <w:pPr>
              <w:pStyle w:val="Nagwek2"/>
              <w:rPr>
                <w:rFonts w:asciiTheme="minorHAnsi" w:hAnsiTheme="minorHAnsi"/>
                <w:szCs w:val="22"/>
              </w:rPr>
            </w:pPr>
            <w:r w:rsidRPr="00C85094">
              <w:rPr>
                <w:rFonts w:asciiTheme="minorHAnsi" w:hAnsiTheme="minorHAnsi"/>
                <w:szCs w:val="22"/>
              </w:rPr>
              <w:t>Waga analityczna</w:t>
            </w:r>
          </w:p>
          <w:p w:rsidR="00D15DD5" w:rsidRPr="00D15DD5" w:rsidRDefault="00DB6F29" w:rsidP="00D15DD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D15DD5">
              <w:rPr>
                <w:rFonts w:asciiTheme="minorHAnsi" w:hAnsiTheme="minorHAnsi"/>
                <w:sz w:val="18"/>
                <w:szCs w:val="18"/>
              </w:rPr>
              <w:t>- zakres ważenia: od 200 g do 220 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 xml:space="preserve">- dokładność odczytu: nie mniej </w:t>
            </w:r>
            <w:r w:rsidRPr="00D15DD5">
              <w:rPr>
                <w:rFonts w:asciiTheme="minorHAnsi" w:hAnsiTheme="minorHAnsi"/>
                <w:color w:val="000000"/>
                <w:sz w:val="18"/>
                <w:szCs w:val="18"/>
              </w:rPr>
              <w:t>niż 0,1mg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działka legal. 1 mg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minimalne obciążenie: 10 mg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płytka wagi: średnica w zakresie od 90 do 100 mm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powtarzalność: ≤ ±0,1 mg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liniowość: ≤ ±0,2 mg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kalibracja: wewnętrzna automatyczna kalibracja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 xml:space="preserve">- poziomica 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gniazdo do urządzeń komputerowych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>- wyświetlacz</w:t>
            </w:r>
            <w:r w:rsidRPr="00D15DD5">
              <w:rPr>
                <w:rFonts w:asciiTheme="minorHAnsi" w:hAnsiTheme="minorHAnsi"/>
                <w:sz w:val="18"/>
                <w:szCs w:val="18"/>
              </w:rPr>
              <w:br/>
              <w:t xml:space="preserve">- wyposażenie: </w:t>
            </w:r>
          </w:p>
          <w:p w:rsidR="00DB6F29" w:rsidRDefault="00D15DD5" w:rsidP="00D15DD5">
            <w:pPr>
              <w:pStyle w:val="Bezodstpw"/>
            </w:pPr>
            <w:r w:rsidRPr="00D15DD5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15DD5">
              <w:rPr>
                <w:rFonts w:asciiTheme="minorHAnsi" w:hAnsiTheme="minorHAnsi"/>
                <w:b/>
                <w:sz w:val="18"/>
                <w:szCs w:val="18"/>
              </w:rPr>
              <w:t>dopuszcza się szalkę o wymiarach fi 85-100mm</w:t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br/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lastRenderedPageBreak/>
              <w:t>Stół:</w:t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br/>
              <w:t>- w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ym. 600 x 600 x 800 mm</w:t>
            </w:r>
            <w:r w:rsidR="00DB6F29" w:rsidRPr="00D15DD5">
              <w:rPr>
                <w:rStyle w:val="apple-converted-space"/>
                <w:rFonts w:asciiTheme="minorHAnsi" w:hAnsiTheme="minorHAnsi" w:cs="Times-Roman"/>
                <w:sz w:val="18"/>
                <w:szCs w:val="18"/>
                <w:shd w:val="clear" w:color="auto" w:fill="FFFFFF"/>
              </w:rPr>
              <w:t> </w:t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t xml:space="preserve"> dopuszcza się tolerancje wymiarową w zakresie ±5% </w:t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br/>
              <w:t>- p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łyta antywibracyjna zamontowane na własnym, niezależnym stelażu wykonanym ze stalowych profili zamkniętych, za pośrednictwem tłumiących drgania elastomerowych łączników;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br/>
              <w:t xml:space="preserve">- kamień wagowy granitowy, 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br/>
              <w:t xml:space="preserve">- łatwy do wypoziomowania. 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br/>
              <w:t>- konstrukcja nośna stołu wykonana z profili stalowych</w:t>
            </w:r>
            <w:r w:rsidR="00DB6F29" w:rsidRPr="00D15DD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br/>
              <w:t>- blat z płyty laminowanej o grubości minimum 38mm.</w:t>
            </w:r>
            <w:r w:rsidR="00DB6F29" w:rsidRPr="00D15DD5">
              <w:rPr>
                <w:rStyle w:val="apple-converted-space"/>
                <w:rFonts w:asciiTheme="minorHAnsi" w:hAnsiTheme="minorHAnsi" w:cs="Times-Roman"/>
                <w:sz w:val="18"/>
                <w:szCs w:val="18"/>
                <w:shd w:val="clear" w:color="auto" w:fill="FFFFFF"/>
              </w:rPr>
              <w:br/>
            </w:r>
            <w:r w:rsidR="00DB6F29" w:rsidRPr="00D15DD5">
              <w:rPr>
                <w:rFonts w:asciiTheme="minorHAnsi" w:hAnsiTheme="minorHAnsi"/>
                <w:sz w:val="18"/>
                <w:szCs w:val="18"/>
              </w:rPr>
              <w:t xml:space="preserve">- futerał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  <w:rPr>
                <w:rFonts w:eastAsia="BatangChe"/>
              </w:rPr>
            </w:pPr>
            <w:r>
              <w:rPr>
                <w:rFonts w:eastAsia="BatangChe"/>
              </w:rPr>
              <w:t xml:space="preserve">Mieszadło </w:t>
            </w:r>
            <w:r w:rsidRPr="00AF27D4">
              <w:rPr>
                <w:rFonts w:eastAsia="BatangChe"/>
              </w:rPr>
              <w:t>magnetyczne</w:t>
            </w:r>
          </w:p>
          <w:p w:rsidR="00DB6F29" w:rsidRPr="00E94F3F" w:rsidRDefault="00DB6F29" w:rsidP="00E94F3F">
            <w:pPr>
              <w:pStyle w:val="Bezodstpw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94F3F">
              <w:rPr>
                <w:rFonts w:asciiTheme="minorHAnsi" w:hAnsiTheme="minorHAnsi"/>
                <w:sz w:val="18"/>
                <w:szCs w:val="18"/>
              </w:rPr>
              <w:t>- objętość mieszanego płynu: maksymalnie 10 l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>- zakres regulacji temperatury: minimum do 100</w:t>
            </w:r>
            <w:r w:rsidRPr="00E94F3F">
              <w:rPr>
                <w:rFonts w:asciiTheme="minorHAnsi" w:hAnsiTheme="minorHAnsi"/>
                <w:sz w:val="18"/>
                <w:szCs w:val="18"/>
                <w:vertAlign w:val="superscript"/>
              </w:rPr>
              <w:t>o</w:t>
            </w:r>
            <w:r w:rsidRPr="00E94F3F">
              <w:rPr>
                <w:rFonts w:asciiTheme="minorHAnsi" w:hAnsiTheme="minorHAnsi"/>
                <w:sz w:val="18"/>
                <w:szCs w:val="18"/>
              </w:rPr>
              <w:t>C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>- zakres prędkości: minimalny zakres 100-1000 obrotów na min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 xml:space="preserve">- regulacja obrotów: płynna 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>- płyta</w:t>
            </w:r>
            <w:r w:rsidR="00AB475A">
              <w:rPr>
                <w:rFonts w:asciiTheme="minorHAnsi" w:hAnsiTheme="minorHAnsi"/>
                <w:sz w:val="18"/>
                <w:szCs w:val="18"/>
              </w:rPr>
              <w:t xml:space="preserve"> grzejna: odporna chemicznie 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>- pomiar temperatury: zewnętrzny czujnik temperatury z wyświetlaczem</w:t>
            </w:r>
            <w:r w:rsidRPr="00E94F3F">
              <w:rPr>
                <w:rFonts w:asciiTheme="minorHAnsi" w:hAnsiTheme="minorHAnsi"/>
                <w:sz w:val="18"/>
                <w:szCs w:val="18"/>
              </w:rPr>
              <w:br/>
              <w:t xml:space="preserve">- stabilność temperatury: </w:t>
            </w:r>
            <w:r w:rsidRPr="00E94F3F">
              <w:rPr>
                <w:rFonts w:asciiTheme="minorHAnsi" w:hAnsiTheme="minorHAnsi"/>
                <w:sz w:val="18"/>
                <w:szCs w:val="18"/>
                <w:lang w:eastAsia="pl-PL"/>
              </w:rPr>
              <w:t>± 3,0ºC</w:t>
            </w:r>
            <w:r w:rsidRPr="00E94F3F">
              <w:rPr>
                <w:rFonts w:asciiTheme="minorHAnsi" w:hAnsiTheme="minorHAnsi"/>
                <w:sz w:val="18"/>
                <w:szCs w:val="18"/>
                <w:lang w:eastAsia="pl-PL"/>
              </w:rPr>
              <w:br/>
              <w:t>- wyposażenie dodatkowe wymagane: termometr zewnętrzny z wyświetlaczem o rozdzielczość nie gorszej niż 0,1</w:t>
            </w:r>
            <w:r w:rsidRPr="00E94F3F">
              <w:rPr>
                <w:rFonts w:asciiTheme="minorHAnsi" w:hAnsiTheme="minorHAnsi"/>
                <w:sz w:val="18"/>
                <w:szCs w:val="18"/>
                <w:vertAlign w:val="superscript"/>
                <w:lang w:eastAsia="pl-PL"/>
              </w:rPr>
              <w:t>o</w:t>
            </w:r>
            <w:r w:rsidRPr="00E94F3F">
              <w:rPr>
                <w:rFonts w:asciiTheme="minorHAnsi" w:hAnsiTheme="minorHAnsi"/>
                <w:sz w:val="18"/>
                <w:szCs w:val="18"/>
                <w:lang w:eastAsia="pl-PL"/>
              </w:rPr>
              <w:t>C</w:t>
            </w:r>
          </w:p>
          <w:p w:rsidR="00E94F3F" w:rsidRPr="00E94F3F" w:rsidRDefault="00E94F3F" w:rsidP="00E94F3F">
            <w:pPr>
              <w:pStyle w:val="Bezodstpw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94F3F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- </w:t>
            </w:r>
            <w:r w:rsidRPr="00E94F3F">
              <w:rPr>
                <w:rFonts w:asciiTheme="minorHAnsi" w:hAnsiTheme="minorHAnsi"/>
                <w:b/>
                <w:sz w:val="18"/>
                <w:szCs w:val="18"/>
              </w:rPr>
              <w:t xml:space="preserve">Zamawiający dopuszcza mieszadło magnetyczne o wymiarach płyty 180 x 180 mm </w:t>
            </w:r>
            <w:r w:rsidRPr="00E94F3F">
              <w:rPr>
                <w:rFonts w:asciiTheme="minorHAnsi" w:hAnsiTheme="minorHAnsi"/>
                <w:b/>
                <w:sz w:val="18"/>
                <w:szCs w:val="18"/>
              </w:rPr>
              <w:br/>
              <w:t>i stabilności temperatury ± 10K</w:t>
            </w:r>
          </w:p>
          <w:p w:rsidR="00A96AB3" w:rsidRPr="00E94F3F" w:rsidRDefault="00A96AB3" w:rsidP="00E94F3F">
            <w:pPr>
              <w:spacing w:after="0"/>
              <w:jc w:val="both"/>
              <w:rPr>
                <w:rFonts w:cs="Times-Roman"/>
                <w:szCs w:val="18"/>
              </w:rPr>
            </w:pP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3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283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AF27D4" w:rsidRDefault="00DB6F29" w:rsidP="00454CC3">
            <w:pPr>
              <w:pStyle w:val="Nagwek2"/>
              <w:rPr>
                <w:lang w:eastAsia="pl-PL"/>
              </w:rPr>
            </w:pPr>
            <w:r w:rsidRPr="00AF27D4">
              <w:rPr>
                <w:lang w:eastAsia="pl-PL"/>
              </w:rPr>
              <w:t xml:space="preserve">Mikroskop stereoskopowy z kamerą  </w:t>
            </w:r>
          </w:p>
          <w:p w:rsidR="00DB6F29" w:rsidRPr="00E370BA" w:rsidRDefault="00DB6F29" w:rsidP="00FE6C31">
            <w:pPr>
              <w:rPr>
                <w:lang w:eastAsia="pl-PL"/>
              </w:rPr>
            </w:pPr>
            <w:r w:rsidRPr="00CF3FB5">
              <w:t>Stereoskop badawczy z kamerą i oświetlaczem pierścieniowym :</w:t>
            </w:r>
            <w:r>
              <w:rPr>
                <w:b/>
              </w:rPr>
              <w:br/>
            </w:r>
            <w:r w:rsidRPr="00E370BA">
              <w:t xml:space="preserve"> - głowica – dwuokularowa, okulary WF-10x (2 szt.);  </w:t>
            </w:r>
            <w:r>
              <w:br/>
            </w:r>
            <w:r w:rsidRPr="00E370BA">
              <w:t xml:space="preserve"> - regulacja rozstawu okularów w zakresie min. 55-100 mm, </w:t>
            </w:r>
            <w:r>
              <w:br/>
            </w:r>
            <w:r w:rsidRPr="00E370BA">
              <w:t xml:space="preserve"> - regulacja kąta pochylenia okularów – min. 5-30 st. </w:t>
            </w:r>
            <w:r>
              <w:br/>
            </w:r>
            <w:r w:rsidRPr="00E370BA">
              <w:t xml:space="preserve"> - zoom głowicy – min. 10:1,  z mechanizmem click-stop; </w:t>
            </w:r>
            <w:r>
              <w:br/>
            </w:r>
            <w:r w:rsidRPr="00E370BA">
              <w:t xml:space="preserve"> - obiektyw Plan 1x + obiektyw  0,5x; </w:t>
            </w:r>
            <w:r>
              <w:br/>
            </w:r>
            <w:r w:rsidRPr="00E370BA">
              <w:t xml:space="preserve"> - zakres powiększeń z ob. Plan 1x i okularami WF-10x – min. 8x-80x; </w:t>
            </w:r>
            <w:r>
              <w:br/>
            </w:r>
            <w:r w:rsidRPr="00E370BA">
              <w:t xml:space="preserve"> - podstawa z mechanizmem ostrzenia makro/mikro, </w:t>
            </w:r>
            <w:r>
              <w:br/>
            </w:r>
            <w:r w:rsidRPr="00E370BA">
              <w:t xml:space="preserve"> - oświetlenie LED EPI/DIA (oddzielne potencjometry);</w:t>
            </w:r>
            <w:r>
              <w:br/>
            </w:r>
            <w:r w:rsidRPr="00E370BA">
              <w:t xml:space="preserve"> - stolik mechaniczny x-y do pracy  w oświetleniu  EPI/DIA; </w:t>
            </w:r>
            <w:r>
              <w:br/>
            </w:r>
            <w:r w:rsidRPr="00E370BA">
              <w:t xml:space="preserve"> - tor wizyjny – w oddzielnym module, umożliwiający podgląd na okularach w czasie pracy z kamerą; tor wizyjny ma umożliwiać równoczesną obserwację na obu okularach oraz podgląd na kamerze; łącznik optyczny – 0.65x;  </w:t>
            </w:r>
            <w:r>
              <w:br/>
            </w:r>
            <w:r w:rsidRPr="00E370BA">
              <w:lastRenderedPageBreak/>
              <w:t xml:space="preserve">- oświetlacz pierścieniowy diodowy z podziałem sekcyjnym: ilość diod w pierścieniu – min.  65, temperatura barwowa – 5600K (+/- 10%), średnica montażowa – 66 mm, zewnętrzny 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t xml:space="preserve">Kamera HDMI: </w:t>
            </w:r>
            <w:r>
              <w:br/>
            </w:r>
            <w:r w:rsidRPr="00E370BA">
              <w:t xml:space="preserve"> - sensor: min. 1/2.7” CMOS, kolor – 24 bity, rozdzielczość podglądu na żywo: 1920x1080 (Full HD), </w:t>
            </w:r>
            <w:r>
              <w:br/>
            </w:r>
            <w:r w:rsidRPr="00E370BA">
              <w:t xml:space="preserve"> -  rejestracja zdjęć (JPG) i sekwencji wideo (AVI) w jakości  Full HD, bezpośrednio na karcie SD, bez koniczności podłączania komputera;</w:t>
            </w:r>
            <w:r>
              <w:br/>
            </w:r>
            <w:r w:rsidRPr="00E370BA">
              <w:t xml:space="preserve"> - rozdzielczość zdjęcia w trybie pracy z komputerem – min.  3840x2040 (7.8MP); </w:t>
            </w:r>
            <w:r>
              <w:br/>
            </w:r>
            <w:r w:rsidRPr="00E370BA">
              <w:t xml:space="preserve"> - czas ekspozycji min. 0.001s-10 s. kontrolowany automatycznie i manualnie</w:t>
            </w:r>
            <w:r>
              <w:br/>
            </w:r>
            <w:r w:rsidRPr="00E370BA">
              <w:t xml:space="preserve"> - automatyczny i manualny balans bieli i ekspozycja w trakcie podglądu na żywo;  </w:t>
            </w:r>
            <w:r>
              <w:br/>
            </w:r>
            <w:r w:rsidRPr="00E370BA">
              <w:t xml:space="preserve"> - wbudowane porty: USB 2.0, HDMI, gniazdo karty SD, mocowanie – C-mount; </w:t>
            </w:r>
            <w:r>
              <w:br/>
            </w:r>
            <w:r w:rsidRPr="00E370BA"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br/>
            </w:r>
            <w:r w:rsidRPr="00E370BA">
              <w:t xml:space="preserve"> - możliwość porównanie na jednym ekranie podglądu próbki na żywo z obrazem zapisanym na karcie SD, możliwość zawężenia obszaru podglądu i regulacji obszaru za pomocą kółka myszy;</w:t>
            </w:r>
            <w:r>
              <w:br/>
            </w:r>
            <w:r w:rsidRPr="00E370BA">
              <w:t xml:space="preserve"> - oprogramowanie sterujące - w polskiej wersji i angielskiej wersji językowej; </w:t>
            </w:r>
            <w:r>
              <w:br/>
            </w:r>
            <w:r w:rsidRPr="00E370BA">
              <w:t xml:space="preserve"> - rejestracja plików  w formatach min.: JPG, BMP, TIFF, AVI; </w:t>
            </w:r>
            <w:r>
              <w:br/>
            </w:r>
            <w:r w:rsidRPr="00E370BA"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br/>
            </w:r>
            <w:r w:rsidRPr="00E370BA"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br/>
            </w:r>
            <w:r w:rsidRPr="00E370BA">
              <w:t xml:space="preserve"> - minimum 4 profile ustawień obrazu z możliwością tworzenia własnych zestawów ustawień;</w:t>
            </w:r>
            <w:r>
              <w:br/>
            </w:r>
            <w:r w:rsidRPr="00E370BA">
              <w:t xml:space="preserve"> - histogramu dla podglądu na żywo z ustawianiem progów odcięcia; podgląd pełnoekranowy;  </w:t>
            </w:r>
            <w:r>
              <w:br/>
            </w:r>
            <w:r w:rsidRPr="00E370BA">
              <w:t xml:space="preserve"> - niezależne sterowanie rozdzielczością podglądu próbki oraz rejestracji zdjęcia;</w:t>
            </w:r>
            <w:r>
              <w:br/>
            </w:r>
            <w:r w:rsidRPr="00E370BA">
              <w:t xml:space="preserve"> - możliwość automatycznego przechwytywania zdjęć w zdefiniowanych odstępach czasu; </w:t>
            </w:r>
            <w:r>
              <w:br/>
            </w:r>
            <w:r w:rsidRPr="00E370BA">
              <w:t xml:space="preserve"> - tworzenie raportów z prowadzonych pomiarów oraz ich zapisywania w formatach xls i txt; </w:t>
            </w:r>
            <w:r>
              <w:br/>
            </w:r>
            <w:r w:rsidRPr="00E370BA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E370BA">
              <w:lastRenderedPageBreak/>
              <w:t xml:space="preserve">Sterownik kamery: </w:t>
            </w:r>
            <w:r>
              <w:br/>
            </w:r>
            <w:r w:rsidRPr="00E370BA">
              <w:t xml:space="preserve"> -  monitor min. 15.6”; </w:t>
            </w:r>
            <w:r>
              <w:br/>
            </w:r>
            <w:r w:rsidRPr="00E370BA">
              <w:t xml:space="preserve"> - dysk – min. 500 GB; </w:t>
            </w:r>
            <w:r>
              <w:br/>
            </w:r>
            <w:r>
              <w:rPr>
                <w:rFonts w:eastAsia="Times New Roman"/>
                <w:color w:val="000000"/>
              </w:rPr>
              <w:t xml:space="preserve">- </w:t>
            </w:r>
            <w:r>
              <w:t>p</w:t>
            </w:r>
            <w:r w:rsidRPr="00FE6C31">
              <w:t>rocesor: w testach PassMark CPU Benchmark wynik co najmniej 3925 (stan na dzień 2015-07-09)</w:t>
            </w:r>
            <w:r>
              <w:br/>
            </w:r>
            <w:r w:rsidRPr="00E370BA">
              <w:rPr>
                <w:lang w:eastAsia="pl-PL"/>
              </w:rPr>
              <w:t xml:space="preserve"> - USB 3.0 – 3x;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49/2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7C31E4">
            <w:pPr>
              <w:pStyle w:val="Nagwek2"/>
            </w:pPr>
            <w:r w:rsidRPr="00EB2847">
              <w:t xml:space="preserve">Mikroskop </w:t>
            </w:r>
            <w:r w:rsidRPr="007C31E4">
              <w:t>stereoskopowy</w:t>
            </w:r>
            <w:r w:rsidRPr="00EB2847">
              <w:t xml:space="preserve"> z kamerą  </w:t>
            </w:r>
          </w:p>
          <w:p w:rsidR="00DB6F29" w:rsidRPr="00E370BA" w:rsidRDefault="00DB6F29" w:rsidP="00411377">
            <w:pPr>
              <w:rPr>
                <w:lang w:eastAsia="pl-PL"/>
              </w:rPr>
            </w:pPr>
            <w:r w:rsidRPr="00CF3FB5">
              <w:t>Stereoskop na podstawie kolumnowej z kamerą i oświetlaczem pierścieniowym: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- głowica trójokularowa z torem wizyjnym; </w:t>
            </w:r>
            <w:r>
              <w:br/>
            </w:r>
            <w:r w:rsidRPr="00E370BA">
              <w:t xml:space="preserve">- łącznik do kamer z przetwornikiem ½”, z regulacją ostrości; </w:t>
            </w:r>
            <w:r>
              <w:br/>
            </w:r>
            <w:r w:rsidRPr="00E370BA">
              <w:t xml:space="preserve">- zoom w zakresie min. 0,7x-4,5x; </w:t>
            </w:r>
            <w:r>
              <w:br/>
            </w:r>
            <w:r w:rsidRPr="00E370BA">
              <w:t xml:space="preserve">- zakres powiększeń głowicy z okularami WF-10x – min.  7x-45x; </w:t>
            </w:r>
            <w:r>
              <w:br/>
            </w:r>
            <w:r w:rsidRPr="00E370BA">
              <w:t xml:space="preserve">- możliwość blokady powiększenia głowicy dla zadanego powiększenia; </w:t>
            </w:r>
            <w:r>
              <w:br/>
            </w:r>
            <w:r w:rsidRPr="00E370BA">
              <w:t xml:space="preserve">- okulary WF-10x/22 z regulacją dioptryjną; </w:t>
            </w:r>
            <w:r>
              <w:br/>
            </w:r>
            <w:r w:rsidRPr="00E370BA">
              <w:t>- regulacja rozstawu okularów w zakresie co najmniej 55-75mm;</w:t>
            </w:r>
            <w:r>
              <w:br/>
            </w:r>
            <w:r w:rsidRPr="00E370BA">
              <w:t xml:space="preserve">- podstawa  - statyw z oświetleniem EPI/DIA LED (wersja diod – SMD); </w:t>
            </w:r>
            <w:r>
              <w:br/>
            </w:r>
            <w:r w:rsidRPr="00E370BA">
              <w:t>- mechanizm ostrości - makro;</w:t>
            </w:r>
            <w:r>
              <w:br/>
            </w:r>
            <w:r w:rsidRPr="00E370BA">
              <w:t xml:space="preserve">- oświetlacz pierścieniowy diodowy z podziałem sekcyjnym: ilość diod w pierścieniu – min.  70, temperatura barwowa – 5600K (+/- 10%), średnica montażowa – </w:t>
            </w:r>
            <w:r>
              <w:t>65 - 70</w:t>
            </w:r>
            <w:r w:rsidRPr="00E370BA">
              <w:t xml:space="preserve"> mm,  zewnętrzny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Sterownik kamery: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 monitor min. 15.6”;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dysk – min. 500 GB; </w:t>
            </w:r>
            <w:r>
              <w:rPr>
                <w:lang w:eastAsia="zh-CN"/>
              </w:rPr>
              <w:br/>
            </w:r>
            <w:r>
              <w:rPr>
                <w:rFonts w:eastAsia="Times New Roman"/>
                <w:color w:val="000000"/>
              </w:rPr>
              <w:t xml:space="preserve">- </w:t>
            </w:r>
            <w:r>
              <w:t>p</w:t>
            </w:r>
            <w:r w:rsidRPr="00FE6C31">
              <w:t>rocesor: w testach PassMark CPU Benchmark wynik co najmniej 3925 (stan na dzień 2015-07-09)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USB 3.0 – 3x;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49/3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D11C26" w:rsidRDefault="00DB6F29" w:rsidP="00454CC3">
            <w:pPr>
              <w:pStyle w:val="Nagwek2"/>
            </w:pPr>
            <w:r w:rsidRPr="00D11C26">
              <w:t xml:space="preserve">Mikroskop stereoskopowy z kamerą  </w:t>
            </w:r>
          </w:p>
          <w:p w:rsidR="00DB6F29" w:rsidRPr="00E370BA" w:rsidRDefault="00DB6F29" w:rsidP="00221E0F">
            <w:pPr>
              <w:rPr>
                <w:lang w:eastAsia="zh-CN"/>
              </w:rPr>
            </w:pPr>
            <w:r w:rsidRPr="00CF3FB5">
              <w:t>Mikroskop kolposkopowy z kamerą: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 - statyw - solidna i stabilna konstrukcja na kołach</w:t>
            </w:r>
            <w:r>
              <w:br/>
            </w:r>
            <w:r w:rsidRPr="00E370BA">
              <w:t xml:space="preserve"> - zakres ruchu poziomego - min. 800 mm; </w:t>
            </w:r>
            <w:r>
              <w:br/>
            </w:r>
            <w:r w:rsidRPr="00E370BA">
              <w:t xml:space="preserve"> - ruch ramion: system łożysk kulkowych na bliższym i dalszym </w:t>
            </w:r>
            <w:r>
              <w:br/>
            </w:r>
            <w:r w:rsidRPr="00E370BA">
              <w:t xml:space="preserve"> - zakres ruchu przedramienia: zakres rotacji 320º</w:t>
            </w:r>
            <w:r>
              <w:br/>
            </w:r>
            <w:r w:rsidRPr="00E370BA">
              <w:lastRenderedPageBreak/>
              <w:t xml:space="preserve"> - głowica - dwa uchwyty, odchylenie głowicy - min. 60º, </w:t>
            </w:r>
            <w:r>
              <w:br/>
            </w:r>
            <w:r w:rsidRPr="00E370BA">
              <w:t xml:space="preserve"> - moduł okularowy o stałym kącie nachylenia okularów 45st; </w:t>
            </w:r>
            <w:r>
              <w:br/>
            </w:r>
            <w:r w:rsidRPr="00E370BA">
              <w:t xml:space="preserve"> - soczewka obiektywu  - f 300 mm, opcjonalnie: f 200, 250, 400 mm</w:t>
            </w:r>
            <w:r>
              <w:br/>
            </w:r>
            <w:r w:rsidRPr="00E370BA">
              <w:t xml:space="preserve"> - okulary szerokokątne 10x, opcjonalnie: 12,5x</w:t>
            </w:r>
            <w:r>
              <w:br/>
            </w:r>
            <w:r w:rsidRPr="00E370BA">
              <w:t xml:space="preserve"> - pole widzenia  okularów - min. 20mm; </w:t>
            </w:r>
            <w:r>
              <w:br/>
            </w:r>
            <w:r w:rsidRPr="00E370BA">
              <w:t xml:space="preserve"> - zmiana powiększenia: ręczna, 5 rodzajów powiększenia: 1,8x; 2,7x; 4,5x; 7,2x; 11,25x</w:t>
            </w:r>
            <w:r>
              <w:br/>
            </w:r>
            <w:r w:rsidRPr="00E370BA">
              <w:t xml:space="preserve"> - odległość między źrenicami: regulowana ręcznie min. 50-75 mm; </w:t>
            </w:r>
            <w:r>
              <w:br/>
            </w:r>
            <w:r w:rsidRPr="00E370BA">
              <w:t xml:space="preserve"> - korekcja dioptrii: w obu okularach (+/- 5)</w:t>
            </w:r>
            <w:r>
              <w:br/>
            </w:r>
            <w:r w:rsidRPr="00E370BA">
              <w:t xml:space="preserve"> - system oświetlenia - współosiowe oświetlenie światłowodowe</w:t>
            </w:r>
            <w:r>
              <w:br/>
            </w:r>
            <w:r w:rsidRPr="00E370BA">
              <w:t xml:space="preserve"> - źródło światła – dioda LED o mocy odpowiadającej halogenowi min. 50W</w:t>
            </w:r>
            <w:r>
              <w:br/>
            </w:r>
            <w:r w:rsidRPr="00E370BA">
              <w:t xml:space="preserve"> - regulacja: elektroniczna, płynna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histogramu dla podglądu na żywo z ustawianiem progów odcięcia; podgląd pełnoekranowy;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u w:val="single"/>
                <w:lang w:eastAsia="zh-CN"/>
              </w:rPr>
              <w:t xml:space="preserve">Monitor podglądowy: </w:t>
            </w:r>
            <w:r w:rsidRPr="00E370B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  <w:t xml:space="preserve"> </w:t>
            </w:r>
            <w:r w:rsidRPr="00E370BA">
              <w:rPr>
                <w:lang w:eastAsia="zh-CN"/>
              </w:rPr>
              <w:t xml:space="preserve"> - zasilanie – 230V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72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49/4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454CC3">
            <w:pPr>
              <w:pStyle w:val="Nagwek2"/>
            </w:pPr>
            <w:r w:rsidRPr="00EB2847">
              <w:t xml:space="preserve">Mikroskop stereoskopowy z kamerą  </w:t>
            </w:r>
          </w:p>
          <w:p w:rsidR="00DB6F29" w:rsidRPr="00E370BA" w:rsidRDefault="00DB6F29" w:rsidP="00221E0F">
            <w:pPr>
              <w:rPr>
                <w:lang w:eastAsia="zh-CN"/>
              </w:rPr>
            </w:pPr>
            <w:r w:rsidRPr="00CF3FB5">
              <w:t>Stereoskop na podstawie sprężynowej z kamerą i oświetlaczem pierścieniowym:</w:t>
            </w:r>
            <w:r w:rsidRPr="00E370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370BA">
              <w:t xml:space="preserve"> - głowica trójokularowa z torem wizyjnym; </w:t>
            </w:r>
            <w:r>
              <w:br/>
            </w:r>
            <w:r w:rsidRPr="00E370BA">
              <w:t xml:space="preserve"> - łącznik do kamer z przetwornikiem ½”, z regulacją ostrości; </w:t>
            </w:r>
            <w:r>
              <w:br/>
            </w:r>
            <w:r w:rsidRPr="00E370BA">
              <w:t xml:space="preserve"> - zoom w zakresie min. 0,7x-4,5x; </w:t>
            </w:r>
            <w:r>
              <w:br/>
            </w:r>
            <w:r w:rsidRPr="00E370BA">
              <w:t xml:space="preserve"> - zakres powiększeń głowicy z okularami WF-10x – min. 7x-45x; </w:t>
            </w:r>
            <w:r>
              <w:br/>
            </w:r>
            <w:r w:rsidRPr="00E370BA">
              <w:t xml:space="preserve"> - możliwość blokady powiększenia głowicy dla zadanego powiększenia; </w:t>
            </w:r>
            <w:r>
              <w:br/>
            </w:r>
            <w:r w:rsidRPr="00E370BA">
              <w:t xml:space="preserve"> - okulary WF-10x/22 z regulacją dioptryjną;</w:t>
            </w:r>
            <w:r>
              <w:br/>
            </w:r>
            <w:r w:rsidRPr="00E370BA">
              <w:t xml:space="preserve"> - regulacja rozstawu okularów w zakresie co najmniej 55-75mm;</w:t>
            </w:r>
            <w:r>
              <w:br/>
            </w:r>
            <w:r w:rsidRPr="00E370BA">
              <w:t xml:space="preserve"> - statyw sprężynowy, min. 2-sekcyjny, z mocowaniem do blatu stołu; min. długość ramienia – 800mm; </w:t>
            </w:r>
            <w:r>
              <w:br/>
            </w:r>
            <w:r w:rsidRPr="00E370BA">
              <w:t xml:space="preserve"> - mechanizm ostrości - makro; </w:t>
            </w:r>
            <w:r>
              <w:br/>
            </w:r>
            <w:r w:rsidRPr="00E370BA">
              <w:t xml:space="preserve"> - statyw z kolumną o wysokości min. 300mm oraz poziomym wysięgnikiem o długości min. 400mm;  </w:t>
            </w:r>
            <w:r>
              <w:br/>
            </w:r>
            <w:r w:rsidRPr="00E370BA">
              <w:t xml:space="preserve"> - mechanizm ostrości - makro; </w:t>
            </w:r>
            <w:r>
              <w:br/>
            </w:r>
            <w:r w:rsidRPr="00E370BA">
              <w:t xml:space="preserve"> - oświetlacz pierścieniowy diodowy z podziałem sekcyjnym: ilość diod w pierścieniu – min.  70, temperatura barwowa – 5600K (+/- 10%), średnica montażowa – 66 mm, zewnętrzny kontroler – z oddzielnymi pokrętłami:  potencjometr, przycisk wyboru sekcji i kierunku obrotu; możliwość podziału na sekcje: pełen pierścień, ½, ¼, 2x ¼, 4x1/8, obrót sekcji w obu kierunkach. </w:t>
            </w:r>
            <w:r>
              <w:br/>
            </w:r>
            <w:r w:rsidRPr="00E370BA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lastRenderedPageBreak/>
              <w:t xml:space="preserve"> - wbudowane porty: USB 2.0, HDMI, gniazdo karty SD, mocowanie – C-mount;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E370BA">
              <w:rPr>
                <w:lang w:eastAsia="pl-PL"/>
              </w:rPr>
              <w:t xml:space="preserve">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E370BA">
              <w:rPr>
                <w:u w:val="single"/>
                <w:lang w:eastAsia="zh-CN"/>
              </w:rPr>
              <w:t xml:space="preserve">Monitor podglądowy: </w:t>
            </w:r>
            <w:r w:rsidRPr="00E370B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E370BA">
              <w:rPr>
                <w:lang w:eastAsia="zh-CN"/>
              </w:rPr>
              <w:t xml:space="preserve"> - zasilanie – 230V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8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2/1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Suszarka laboratoryjna</w:t>
            </w:r>
          </w:p>
          <w:p w:rsidR="00DB6F29" w:rsidRDefault="00DB6F29" w:rsidP="00D47E9D">
            <w:r>
              <w:t>- pojemność komory: w zakresie: 50-60 l</w:t>
            </w:r>
            <w:r>
              <w:br/>
              <w:t>- komora: wewnątrz wykonana ze stali nierdzewnej kwasoodpornej zgodnie z normą DIN 1.4301</w:t>
            </w:r>
            <w:r>
              <w:br/>
              <w:t xml:space="preserve">- zakres temperatury: od 5 </w:t>
            </w:r>
            <w:r>
              <w:rPr>
                <w:vertAlign w:val="superscript"/>
              </w:rPr>
              <w:t>o</w:t>
            </w:r>
            <w:r>
              <w:t>C powyżej temperatury otoczenia do 250ºC - 300ºC</w:t>
            </w:r>
            <w:r>
              <w:br/>
              <w:t>- wymiary zewnętrzne: maksymalna szerokość 600 maksymalna głębokość 600 [mm]</w:t>
            </w:r>
            <w:r>
              <w:br/>
              <w:t>- regulacja temperatury: co 1</w:t>
            </w:r>
            <w:r>
              <w:rPr>
                <w:vertAlign w:val="superscript"/>
              </w:rPr>
              <w:t>o</w:t>
            </w:r>
            <w:r>
              <w:t xml:space="preserve">C- stabilność temperatury: </w:t>
            </w:r>
            <w:r>
              <w:rPr>
                <w:lang w:eastAsia="pl-PL"/>
              </w:rPr>
              <w:t>w temp. +70ºC: ±0,3; w temp. +150ºC: ±0,3</w:t>
            </w:r>
            <w:r>
              <w:rPr>
                <w:lang w:eastAsia="pl-PL"/>
              </w:rPr>
              <w:br/>
              <w:t xml:space="preserve">- jednorodność: w temp. +70ºC; : </w:t>
            </w:r>
            <w:r w:rsidRPr="00E370BA">
              <w:rPr>
                <w:color w:val="000000"/>
                <w:lang w:eastAsia="pl-PL"/>
              </w:rPr>
              <w:t>±1,2</w:t>
            </w:r>
            <w:r>
              <w:rPr>
                <w:lang w:eastAsia="pl-PL"/>
              </w:rPr>
              <w:t xml:space="preserve">  w temp. +150ºC</w:t>
            </w:r>
            <w:r w:rsidRPr="00E370BA">
              <w:rPr>
                <w:color w:val="000000"/>
                <w:lang w:eastAsia="pl-PL"/>
              </w:rPr>
              <w:t>: ±2,0</w:t>
            </w:r>
            <w:r>
              <w:rPr>
                <w:lang w:eastAsia="pl-PL"/>
              </w:rPr>
              <w:br/>
              <w:t>- ilość półek: minimalnie 4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lastRenderedPageBreak/>
              <w:t>- maksymalne obciążenie półki: nie mniej niż 10 kg</w:t>
            </w:r>
            <w:r>
              <w:rPr>
                <w:lang w:eastAsia="pl-PL"/>
              </w:rPr>
              <w:br/>
              <w:t>- bezpieczeństwo: klasa 3.1 zgodnie z normą DIN 12880</w:t>
            </w:r>
            <w:r>
              <w:rPr>
                <w:lang w:eastAsia="pl-PL"/>
              </w:rPr>
              <w:br/>
              <w:t>- wymagania obowiązkowe: wymuszony obieg powietrza w komorze, możliwość regulacji obrotów wentylatora w zakresie od 0 do 100%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8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2/2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C46FF" w:rsidRDefault="00DB6F29" w:rsidP="00454CC3">
            <w:pPr>
              <w:pStyle w:val="Nagwek2"/>
              <w:rPr>
                <w:rFonts w:asciiTheme="minorHAnsi" w:hAnsiTheme="minorHAnsi"/>
                <w:sz w:val="18"/>
                <w:szCs w:val="18"/>
              </w:rPr>
            </w:pPr>
            <w:r w:rsidRPr="00EC46FF">
              <w:rPr>
                <w:rFonts w:asciiTheme="minorHAnsi" w:hAnsiTheme="minorHAnsi"/>
                <w:sz w:val="18"/>
                <w:szCs w:val="18"/>
              </w:rPr>
              <w:t xml:space="preserve">Suszarka laboratoryjna próżniowa </w:t>
            </w:r>
          </w:p>
          <w:p w:rsidR="00DB6F29" w:rsidRPr="00EC46FF" w:rsidRDefault="00DB6F29" w:rsidP="00EC46FF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EC46FF">
              <w:rPr>
                <w:rFonts w:asciiTheme="minorHAnsi" w:hAnsiTheme="minorHAnsi"/>
                <w:sz w:val="18"/>
                <w:szCs w:val="18"/>
              </w:rPr>
              <w:t>Suszarka próżniowa z pompą i zestawem do przyłączenia próżni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pojemność komory suszenia w zakresie 45 - 55l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maksymalne wymiary zewnętrzne: 650 x 800 x 700 (sz x wys x gł z klamką)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Stabilność temperatury w 100st.C +/- 2 st.C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Waga pustego urządzenia max 90kg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Wyposażenie: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wnętrze komory oraz elementy podłączeniowe do próżni wykonane z wysokoodpornej na korozję stali nierdzewnej 1.4571 (V4A)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komora wnętrza polerowana elektrolitycznie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-  system wstępnego nagrzewania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-  zakres temperatury od 5 °C powyżej temperatury otoczenia do 200 °C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programator czasowy z zegarem czasu rzeczywistego umożliwiający programowanie czasu pracy urządzenia w trybie 7-dniowym dla każdego dnia tygodnia z osobna lub dla dni roboczych i weekendów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cyfrowy zegar umożliwiający nastawianie czasu włączania, wyłączania i odliczania czasu utrzymania stałej temperatury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w zakresie min od 0 do 99 godz.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cyfrowe nastawianie temperatury z dokładnością min do 1 °C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nastawiana moc grzania (0 ÷ 100 %)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zabezpieczenie temperaturowe (TWB) klasy 2 (DIN 12880) z alarmem wizualnym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-  2 półki rozporowe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precyzyjnie dozujący zawór wentylacyjny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przyłącze gazu obojętnego z precyzyjnie dozującym zaworem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dwuwarstwowa, bezpieczna szyba ze szkła z mechanizmem zabezpieczającym przed skutkami nadciśnienia lub eksplozji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-  uszczelnienie drzwi z silikonu;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manometr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pompa próżniowa membranowa o dużej odporności chemicznej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wydajność minimum 34 l/min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 uzyskiwana próżnia co najmniej 8 mbar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  <w:t>- masa maksymalna pompy 14 kg</w:t>
            </w:r>
            <w:r w:rsidRPr="00EC46FF">
              <w:rPr>
                <w:rFonts w:asciiTheme="minorHAnsi" w:hAnsiTheme="minorHAnsi"/>
                <w:sz w:val="18"/>
                <w:szCs w:val="18"/>
              </w:rPr>
              <w:br/>
            </w:r>
            <w:r w:rsidRPr="00EC46FF">
              <w:rPr>
                <w:rFonts w:asciiTheme="minorHAnsi" w:hAnsiTheme="minorHAnsi"/>
                <w:sz w:val="18"/>
                <w:szCs w:val="18"/>
              </w:rPr>
              <w:lastRenderedPageBreak/>
              <w:t>- zasilanie 230V 50Hz</w:t>
            </w:r>
            <w:r w:rsidR="00EC46FF" w:rsidRPr="00EC46FF">
              <w:rPr>
                <w:rFonts w:asciiTheme="minorHAnsi" w:hAnsiTheme="minorHAnsi"/>
                <w:sz w:val="18"/>
                <w:szCs w:val="18"/>
              </w:rPr>
              <w:br/>
              <w:t xml:space="preserve">- </w:t>
            </w:r>
            <w:r w:rsidRPr="00EC46FF">
              <w:rPr>
                <w:rFonts w:asciiTheme="minorHAnsi" w:hAnsiTheme="minorHAnsi"/>
                <w:sz w:val="18"/>
                <w:szCs w:val="18"/>
              </w:rPr>
              <w:t>zestaw podłączeniowy pompy próżniowej</w:t>
            </w:r>
          </w:p>
          <w:p w:rsidR="00EC46FF" w:rsidRPr="00EC46FF" w:rsidRDefault="00EC46FF" w:rsidP="00EC46FF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EC46FF">
              <w:rPr>
                <w:rFonts w:asciiTheme="minorHAnsi" w:hAnsiTheme="minorHAnsi"/>
                <w:sz w:val="18"/>
                <w:szCs w:val="18"/>
              </w:rPr>
              <w:t>-</w:t>
            </w:r>
            <w:r w:rsidRPr="00EC46F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Pr="00EC46FF">
              <w:rPr>
                <w:rFonts w:asciiTheme="minorHAnsi" w:hAnsiTheme="minorHAnsi"/>
                <w:b/>
                <w:sz w:val="18"/>
                <w:szCs w:val="18"/>
              </w:rPr>
              <w:t>dopuszcza się suszarkę o zakresie temp. suszarki od + 15°C powyżej temp. otoczenia</w:t>
            </w:r>
          </w:p>
          <w:p w:rsidR="00EC46FF" w:rsidRPr="00EC46FF" w:rsidRDefault="00EC46FF" w:rsidP="00EC46FF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EC46FF">
              <w:rPr>
                <w:rFonts w:asciiTheme="minorHAnsi" w:hAnsiTheme="minorHAnsi"/>
                <w:b/>
                <w:sz w:val="18"/>
                <w:szCs w:val="18"/>
              </w:rPr>
              <w:t>- dopuszcza się suszarkę o wadze pustego urządzenia 95 kg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0720A4">
        <w:trPr>
          <w:trHeight w:val="8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2/3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0720A4" w:rsidRDefault="00DB6F29" w:rsidP="00454CC3">
            <w:pPr>
              <w:pStyle w:val="Nagwek2"/>
              <w:rPr>
                <w:rFonts w:asciiTheme="minorHAnsi" w:hAnsiTheme="minorHAnsi"/>
                <w:sz w:val="18"/>
                <w:szCs w:val="18"/>
              </w:rPr>
            </w:pPr>
            <w:r w:rsidRPr="000720A4">
              <w:rPr>
                <w:rFonts w:asciiTheme="minorHAnsi" w:hAnsiTheme="minorHAnsi"/>
                <w:sz w:val="18"/>
                <w:szCs w:val="18"/>
              </w:rPr>
              <w:t xml:space="preserve">Suszarka laboratoryjna próżniowa </w:t>
            </w:r>
          </w:p>
          <w:p w:rsidR="00DB6F29" w:rsidRPr="000720A4" w:rsidRDefault="00DB6F29" w:rsidP="000720A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0720A4">
              <w:rPr>
                <w:rFonts w:asciiTheme="minorHAnsi" w:hAnsiTheme="minorHAnsi"/>
                <w:sz w:val="18"/>
                <w:szCs w:val="18"/>
              </w:rPr>
              <w:t>Suszarka próżniowa z pompą i zestawem do przyłączenia próżni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pojemność komory suszenia w zakresie 20 - 25l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maksymalne wymiary zewnętrzne: 550 x 700 x 550 (sz x wys x gł)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Stabilność temperatury w 100st.C +/- 2 st.C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Masa pustego urządzenia max 80kg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Wyposażenie: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wnętrze komory oraz elementy podłączeniowe do próżni wykonane z wysokoodpornej na korozję stali nierdzewnej 1.4571 (V4A)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komora wnętrza polerowana elektrolitycznie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-  system wstępnego nagrzewania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-  zakres temperatury od 5 °C powyżej temperatury otoczenia do 200 °C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programator czasowy z zegarem czasu rzeczywistego umożliwiający programowanie czasu pracy urządzenia w trybie 7-dniowym dla każdego dnia tygodnia z osobna lub dla dni roboczych i weekendów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cyfrowy zegar umożliwiający nastawianie czasu włączania, wyłączania i odliczania czasu utrzymania stałej temperatury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w zakresie min od 0 do 99 godz.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cyfrowe nastawianie temperatury z dokładnością min do 1 °C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nastawiana moc grzania (0 ÷ 100 %)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zabezpieczenie temperaturowe (TWB) klasy 2 (DIN 12880) z alarmem wizualnym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-  2 półki rozporowe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precyzyjnie dozujący zawór wentylacyjny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przyłącze gazu obojętnego z precyzyjnie dozującym zaworem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dwuwarstwowa, bezpieczna szyba ze szkła z mechanizmem zabezpieczającym przed skutkami nadciśnienia lub eksplozji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-  uszczelnienie drzwi z silikonu;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manometr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pompa próżniowa membranowa o dużej odporności chemicznej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wydajność minimum 34 l/min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 uzyskiwana próżnia co najmniej 8 mbar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  <w:t>- masa maksymalna pompy 14 kg</w:t>
            </w:r>
            <w:r w:rsidRPr="000720A4">
              <w:rPr>
                <w:rFonts w:asciiTheme="minorHAnsi" w:hAnsiTheme="minorHAnsi"/>
                <w:sz w:val="18"/>
                <w:szCs w:val="18"/>
              </w:rPr>
              <w:br/>
            </w:r>
            <w:r w:rsidRPr="000720A4">
              <w:rPr>
                <w:rFonts w:asciiTheme="minorHAnsi" w:hAnsiTheme="minorHAnsi"/>
                <w:sz w:val="18"/>
                <w:szCs w:val="18"/>
              </w:rPr>
              <w:lastRenderedPageBreak/>
              <w:t>- zasilanie 230V 50Hz</w:t>
            </w:r>
            <w:r w:rsidR="000720A4" w:rsidRPr="000720A4">
              <w:rPr>
                <w:rFonts w:asciiTheme="minorHAnsi" w:hAnsiTheme="minorHAnsi"/>
                <w:sz w:val="18"/>
                <w:szCs w:val="18"/>
              </w:rPr>
              <w:br/>
              <w:t xml:space="preserve">- </w:t>
            </w:r>
            <w:r w:rsidRPr="000720A4">
              <w:rPr>
                <w:rFonts w:asciiTheme="minorHAnsi" w:hAnsiTheme="minorHAnsi"/>
                <w:sz w:val="18"/>
                <w:szCs w:val="18"/>
              </w:rPr>
              <w:t xml:space="preserve">zestaw podłączeniowy pompy próżniowej </w:t>
            </w:r>
          </w:p>
          <w:p w:rsidR="000720A4" w:rsidRPr="000720A4" w:rsidRDefault="000720A4" w:rsidP="000720A4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0720A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0720A4">
              <w:rPr>
                <w:rFonts w:asciiTheme="minorHAnsi" w:hAnsiTheme="minorHAnsi"/>
                <w:b/>
                <w:sz w:val="18"/>
                <w:szCs w:val="18"/>
              </w:rPr>
              <w:t xml:space="preserve">dopuszcza </w:t>
            </w:r>
            <w:r w:rsidR="00C47746">
              <w:rPr>
                <w:rFonts w:asciiTheme="minorHAnsi" w:hAnsiTheme="minorHAnsi"/>
                <w:b/>
                <w:sz w:val="18"/>
                <w:szCs w:val="18"/>
              </w:rPr>
              <w:t xml:space="preserve">się </w:t>
            </w:r>
            <w:r w:rsidRPr="000720A4">
              <w:rPr>
                <w:rFonts w:asciiTheme="minorHAnsi" w:hAnsiTheme="minorHAnsi"/>
                <w:b/>
                <w:sz w:val="18"/>
                <w:szCs w:val="18"/>
              </w:rPr>
              <w:t>suszarkę o zakresie temp. suszarki od + 15°C powyżej temp. otoczenia</w:t>
            </w:r>
          </w:p>
        </w:tc>
        <w:tc>
          <w:tcPr>
            <w:tcW w:w="239" w:type="pct"/>
          </w:tcPr>
          <w:p w:rsidR="00DB6F29" w:rsidRDefault="00A02C3A" w:rsidP="00221E0F">
            <w:pPr>
              <w:pStyle w:val="Nagwek3"/>
            </w:pPr>
            <w:r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15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31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Płuczka ultradźwiękowa </w:t>
            </w:r>
          </w:p>
          <w:p w:rsidR="0056506B" w:rsidRDefault="00DB6F29" w:rsidP="00221E0F">
            <w:r>
              <w:t>myjka ultradźwiękowa:</w:t>
            </w:r>
            <w:r>
              <w:br/>
              <w:t>- pojemność: w zakresie 20-30 l</w:t>
            </w:r>
            <w:r>
              <w:br/>
              <w:t>- wymiary robocze zbiornika: w zakresie dł. 450-600 mm; szer. 200-300 mm; gł. 150-200 mm</w:t>
            </w:r>
            <w:r>
              <w:br/>
              <w:t>- zbiornik roboczy: wykonany ze stali nierdzewnej</w:t>
            </w:r>
            <w:r>
              <w:br/>
              <w:t>- zakres regulacji temperatury: min. min. od 30ºC do 80ºC</w:t>
            </w:r>
            <w:r>
              <w:br/>
            </w:r>
            <w:r w:rsidRPr="00A04B66">
              <w:t>- regulacja mocy: w zakresie min. 10-100%</w:t>
            </w:r>
            <w:r w:rsidRPr="00A04B66">
              <w:br/>
            </w:r>
            <w:r w:rsidRPr="00AD6AD9">
              <w:t xml:space="preserve">- czas pracy: od 1-99 min, możliwość pracy ciągłej </w:t>
            </w:r>
            <w:r w:rsidRPr="00AD6AD9">
              <w:br/>
            </w:r>
            <w:r>
              <w:t>- częstotliwość pracy</w:t>
            </w:r>
            <w:r w:rsidRPr="00B305CC">
              <w:t>: 45 kHz</w:t>
            </w:r>
            <w:r>
              <w:br/>
              <w:t>- wyposażenie obowiązkowe: zawór spustowy, pokrywa, koszyk ze stali nierdzewnej</w:t>
            </w:r>
            <w:r>
              <w:br/>
              <w:t xml:space="preserve">- termometr: zintegrowany termometr o dokładności  minimum ±1,5ºC </w:t>
            </w:r>
            <w:r w:rsidR="0056506B" w:rsidRPr="0056506B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56506B" w:rsidRPr="0056506B">
              <w:rPr>
                <w:rFonts w:asciiTheme="minorHAnsi" w:hAnsiTheme="minorHAnsi"/>
                <w:b/>
              </w:rPr>
              <w:t>(</w:t>
            </w:r>
            <w:r w:rsidR="0056506B" w:rsidRPr="0056506B">
              <w:rPr>
                <w:rFonts w:asciiTheme="minorHAnsi" w:hAnsiTheme="minorHAnsi"/>
                <w:b/>
              </w:rPr>
              <w:t xml:space="preserve">dopuszcza </w:t>
            </w:r>
            <w:r w:rsidR="0056506B" w:rsidRPr="0056506B">
              <w:rPr>
                <w:rFonts w:asciiTheme="minorHAnsi" w:hAnsiTheme="minorHAnsi"/>
                <w:b/>
              </w:rPr>
              <w:t xml:space="preserve">się </w:t>
            </w:r>
            <w:r w:rsidR="0056506B" w:rsidRPr="0056506B">
              <w:rPr>
                <w:rFonts w:asciiTheme="minorHAnsi" w:hAnsiTheme="minorHAnsi"/>
                <w:b/>
              </w:rPr>
              <w:t>zintegrowany termometr o dokładności min. 2-3˚C, przy czasie pracy od 1-99 min, możliwość pracy ciągłej</w:t>
            </w:r>
            <w:r w:rsidR="0056506B" w:rsidRPr="0056506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33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 w:rsidRPr="00AC095D">
              <w:t xml:space="preserve">Miernik wieloparametrowy </w:t>
            </w:r>
          </w:p>
          <w:p w:rsidR="00DB6F29" w:rsidRDefault="00DB6F29" w:rsidP="00221E0F">
            <w:r>
              <w:t>- pomiar parametrów środowiskowych: natężenia oświetlenia, wilgotności powietrza, temperatury oraz natężenia dźwięku</w:t>
            </w:r>
            <w:r>
              <w:br/>
              <w:t>Światło: pomiar w co najmniej czterech zakresach pomiarowych, maksymalny błąd pomiaru ±5%</w:t>
            </w:r>
            <w:r>
              <w:br/>
              <w:t>Temperatura: zakres pomiaru co najmniej od -20 do 300 °C, pomiar dokonywany za pomocą termopary, maksymalny błąd pomiaru ±3%</w:t>
            </w:r>
            <w:r>
              <w:br/>
              <w:t>Wilgotność: zakres pomiarowy co najmniej od 25 do 95%RH, pomiar dokonywany za pomocą sondy półprzewodnikowej, maksymalny błąd pomiaru przy 25 °C ±5%</w:t>
            </w:r>
            <w:r>
              <w:br/>
              <w:t>Poziom dźwięku: zakres pomiaru co najmniej od 35 do 120 dB, błąd pomiaru maksymalnie ±1,5% przy poziomie dźwięku 94db</w:t>
            </w:r>
            <w:r>
              <w:br/>
              <w:t>- wyświetlacz: LCD</w:t>
            </w:r>
            <w:r>
              <w:br/>
              <w:t>- funkcje: zatrzymanie wskazań na wyświetlaczu, zatrzymanie wartości maksymalnej pomiaru</w:t>
            </w:r>
            <w:r>
              <w:br/>
              <w:t>- elementy zestawu: miernik z zasilaniem, baterie, torba na elementy zestawu, instrukcja obsługi w języku polskim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8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4D4252" w:rsidRDefault="00DB6F29" w:rsidP="00454CC3">
            <w:pPr>
              <w:pStyle w:val="Nagwek2"/>
              <w:rPr>
                <w:color w:val="auto"/>
              </w:rPr>
            </w:pPr>
            <w:r w:rsidRPr="004D4252">
              <w:rPr>
                <w:color w:val="auto"/>
              </w:rPr>
              <w:t xml:space="preserve">Młynek wirnikowy </w:t>
            </w:r>
          </w:p>
          <w:p w:rsidR="00DB6F29" w:rsidRDefault="00DB6F29" w:rsidP="0092647C">
            <w:pPr>
              <w:autoSpaceDE w:val="0"/>
              <w:autoSpaceDN w:val="0"/>
              <w:adjustRightInd w:val="0"/>
              <w:spacing w:after="0" w:line="240" w:lineRule="auto"/>
            </w:pPr>
            <w:r w:rsidRPr="004D4252">
              <w:t>- młynek wirnikowy, wysokoobrotowy przeznaczony do szybkiego kruszenia materiałów: twardych, średnio-twardych i miękkich,</w:t>
            </w:r>
            <w:r w:rsidRPr="004D4252">
              <w:br/>
              <w:t>- max. ziarno początkowe: do minimum 10mm</w:t>
            </w:r>
            <w:r w:rsidRPr="004D4252">
              <w:br/>
              <w:t>- dodatkowe akcesoria: podajnik rynnowy do automatycznego podawania materiału,</w:t>
            </w:r>
            <w:r w:rsidRPr="004D4252">
              <w:br/>
              <w:t>- zestaw do mielenia bezżelazowego - 12 żebrowy walec i sita wykonane z czystego tytanu</w:t>
            </w:r>
            <w:r w:rsidRPr="004D4252">
              <w:br/>
              <w:t xml:space="preserve">- zestaw do mielenia dużych ilości materiału </w:t>
            </w:r>
            <w:r w:rsidRPr="004D4252">
              <w:br/>
              <w:t>- możliwość regulacji prędkości młynka</w:t>
            </w:r>
            <w:r w:rsidRPr="004D4252">
              <w:br/>
              <w:t>- możliwość analitycznego rozdrobnienia przez zwiększenie kruchości</w:t>
            </w:r>
            <w:r w:rsidRPr="004D4252">
              <w:br/>
              <w:t>- wydajność do minimum 5kg/h</w:t>
            </w:r>
            <w:r w:rsidRPr="004D4252">
              <w:br/>
              <w:t>-rozdrobniony materiał zbierany w naczyniu ze stali nierdzewnej</w:t>
            </w:r>
            <w:r w:rsidRPr="004D4252">
              <w:br/>
              <w:t>Cechy konstrukcyjne:</w:t>
            </w:r>
            <w:r w:rsidRPr="004D4252">
              <w:br/>
              <w:t>- wymienny system składający się z : walca, naczynia zbierającego, sita wkładowego i uszczelnienia labiryntowego</w:t>
            </w:r>
            <w:r w:rsidRPr="004D4252">
              <w:br/>
              <w:t>- możliwość wyjmowania i montowania wymiennego systemu bez użycia narzędzi</w:t>
            </w:r>
            <w:r w:rsidRPr="004D4252">
              <w:br/>
              <w:t>- mycie lub montaż wszystkich części kruszących poza urządzeniem</w:t>
            </w:r>
            <w:r w:rsidRPr="004D4252">
              <w:br/>
              <w:t>- uzyskanie optymalnego poziomu chłodzenia w komorze mielącej dzięki bardzo wysokiemu poziomowi przepływu powietrza</w:t>
            </w:r>
            <w:r w:rsidRPr="004D4252">
              <w:br/>
              <w:t>- prężny, odporny na ścieranie i zużycie walec wykonany z nierdzewnej stali</w:t>
            </w:r>
            <w:r w:rsidRPr="004D4252">
              <w:br/>
              <w:t>- odporne na zużycie uszczelnienie labiryntowe umieszczone między komorą mielącą a silnikiem napędowym</w:t>
            </w:r>
            <w:r w:rsidRPr="004D4252">
              <w:br/>
              <w:t>- kontrolowany moment obrotowy walca: 6.000 – 20.000 obr/min</w:t>
            </w:r>
            <w:r w:rsidRPr="004D4252">
              <w:br/>
              <w:t>- komora mieląca i części mielące wykonane z nierdzewnej stali</w:t>
            </w:r>
            <w:r w:rsidRPr="004D4252">
              <w:br/>
              <w:t>- szybki zamek zaciskowy</w:t>
            </w:r>
            <w:r w:rsidRPr="004D4252">
              <w:br/>
              <w:t>- bezobsługowy trzy-fazowy silnik</w:t>
            </w:r>
            <w:r w:rsidRPr="004D4252">
              <w:br/>
              <w:t>- membranowa klawiatura z regulatorem czasowym, obudowa PUR</w:t>
            </w:r>
            <w:r w:rsidRPr="004D4252">
              <w:br/>
              <w:t>- zabezpieczenie przed przeciążeniem</w:t>
            </w:r>
            <w:r w:rsidRPr="004D4252">
              <w:br/>
              <w:t>- Mikrokontroler młynka automatycznie wyłącza podajnik gdy szybkość dozowania jest zbyt szybka</w:t>
            </w:r>
          </w:p>
          <w:p w:rsidR="00D40F13" w:rsidRPr="00D40F13" w:rsidRDefault="00F70CC9" w:rsidP="00D40F13">
            <w:pPr>
              <w:spacing w:after="0"/>
              <w:jc w:val="both"/>
              <w:rPr>
                <w:rFonts w:asciiTheme="minorHAnsi" w:hAnsiTheme="minorHAnsi"/>
                <w:b/>
                <w:szCs w:val="18"/>
              </w:rPr>
            </w:pPr>
            <w:r w:rsidRPr="00D40F13">
              <w:rPr>
                <w:rFonts w:asciiTheme="minorHAnsi" w:hAnsiTheme="minorHAnsi"/>
                <w:b/>
                <w:szCs w:val="18"/>
              </w:rPr>
              <w:t xml:space="preserve">- Zamawiający </w:t>
            </w:r>
            <w:r w:rsidR="00D40F13" w:rsidRPr="00D40F13">
              <w:rPr>
                <w:rFonts w:asciiTheme="minorHAnsi" w:hAnsiTheme="minorHAnsi"/>
                <w:b/>
                <w:szCs w:val="18"/>
              </w:rPr>
              <w:t>wymaga by wraz z młynkiem dostarczone wszystkie akcesoria dodatkowe wymienione w opisie przedmiotu zamówienia</w:t>
            </w:r>
          </w:p>
          <w:p w:rsidR="00D40F13" w:rsidRPr="00D40F13" w:rsidRDefault="00D40F13" w:rsidP="00D40F13">
            <w:pPr>
              <w:spacing w:after="0"/>
              <w:jc w:val="both"/>
              <w:rPr>
                <w:rFonts w:asciiTheme="minorHAnsi" w:hAnsiTheme="minorHAnsi"/>
                <w:b/>
                <w:szCs w:val="18"/>
              </w:rPr>
            </w:pPr>
            <w:r w:rsidRPr="00D40F13">
              <w:rPr>
                <w:rFonts w:asciiTheme="minorHAnsi" w:hAnsiTheme="minorHAnsi"/>
                <w:b/>
                <w:szCs w:val="18"/>
              </w:rPr>
              <w:t>Jednocześnie Zamawiający określa wielkość sit tytanowych do zestawu bezżelazowego 0,2 mm; 0,5 mm; 1mm; 2 mm (po jednej sztuce dostarczonej</w:t>
            </w:r>
            <w:r>
              <w:rPr>
                <w:rFonts w:asciiTheme="minorHAnsi" w:hAnsiTheme="minorHAnsi"/>
                <w:b/>
                <w:szCs w:val="18"/>
              </w:rPr>
              <w:t xml:space="preserve"> wraz z mieszadłem w komplecie)</w:t>
            </w:r>
          </w:p>
          <w:p w:rsidR="00D40F13" w:rsidRPr="00D40F13" w:rsidRDefault="00D40F13" w:rsidP="00D40F13">
            <w:pPr>
              <w:spacing w:after="0"/>
              <w:jc w:val="both"/>
              <w:rPr>
                <w:rFonts w:asciiTheme="minorHAnsi" w:hAnsiTheme="minorHAnsi"/>
                <w:b/>
                <w:szCs w:val="18"/>
              </w:rPr>
            </w:pPr>
            <w:r w:rsidRPr="00D40F13">
              <w:rPr>
                <w:rFonts w:asciiTheme="minorHAnsi" w:hAnsiTheme="minorHAnsi"/>
                <w:b/>
                <w:szCs w:val="18"/>
              </w:rPr>
              <w:t xml:space="preserve">- </w:t>
            </w:r>
            <w:r w:rsidRPr="00D40F13">
              <w:rPr>
                <w:rFonts w:asciiTheme="minorHAnsi" w:hAnsiTheme="minorHAnsi"/>
                <w:b/>
                <w:szCs w:val="18"/>
              </w:rPr>
              <w:t>Zamawiający wymaga by wraz z zestawem do automatycznego podajnika do podawania mater</w:t>
            </w:r>
            <w:r>
              <w:rPr>
                <w:rFonts w:asciiTheme="minorHAnsi" w:hAnsiTheme="minorHAnsi"/>
                <w:b/>
                <w:szCs w:val="18"/>
              </w:rPr>
              <w:t>iałów dostarczony został statyw</w:t>
            </w:r>
          </w:p>
          <w:p w:rsidR="00D40F13" w:rsidRPr="00D40F13" w:rsidRDefault="00D40F13" w:rsidP="00D40F13">
            <w:pPr>
              <w:spacing w:after="0"/>
              <w:jc w:val="both"/>
              <w:rPr>
                <w:rFonts w:asciiTheme="minorHAnsi" w:hAnsiTheme="minorHAnsi"/>
                <w:b/>
                <w:szCs w:val="18"/>
              </w:rPr>
            </w:pPr>
            <w:r w:rsidRPr="00D40F13">
              <w:rPr>
                <w:rFonts w:asciiTheme="minorHAnsi" w:hAnsiTheme="minorHAnsi"/>
                <w:b/>
                <w:szCs w:val="18"/>
              </w:rPr>
              <w:t xml:space="preserve">- </w:t>
            </w:r>
            <w:r w:rsidRPr="00D40F13">
              <w:rPr>
                <w:rFonts w:asciiTheme="minorHAnsi" w:hAnsiTheme="minorHAnsi"/>
                <w:b/>
                <w:szCs w:val="18"/>
              </w:rPr>
              <w:t>Zamawiający wymaga by wraz z zestawem do mielenia bezżelazowego dostarczyć naczynie zb</w:t>
            </w:r>
            <w:r>
              <w:rPr>
                <w:rFonts w:asciiTheme="minorHAnsi" w:hAnsiTheme="minorHAnsi"/>
                <w:b/>
                <w:szCs w:val="18"/>
              </w:rPr>
              <w:t>ierające i pokrywę pokrytą PTFE</w:t>
            </w:r>
            <w:bookmarkStart w:id="0" w:name="_GoBack"/>
            <w:bookmarkEnd w:id="0"/>
          </w:p>
          <w:p w:rsidR="00F70CC9" w:rsidRPr="00F70CC9" w:rsidRDefault="00F70CC9" w:rsidP="00F70CC9">
            <w:pPr>
              <w:pStyle w:val="Akapitzlist"/>
              <w:spacing w:after="0"/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781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42</w:t>
            </w:r>
          </w:p>
        </w:tc>
        <w:tc>
          <w:tcPr>
            <w:tcW w:w="2489" w:type="pct"/>
            <w:gridSpan w:val="2"/>
          </w:tcPr>
          <w:p w:rsidR="00DB6F29" w:rsidRDefault="00DB6F29" w:rsidP="00221E0F">
            <w:pPr>
              <w:rPr>
                <w:sz w:val="22"/>
              </w:rPr>
            </w:pPr>
            <w:r>
              <w:rPr>
                <w:b/>
                <w:sz w:val="22"/>
              </w:rPr>
              <w:t>Rotor</w:t>
            </w:r>
            <w:r>
              <w:rPr>
                <w:sz w:val="22"/>
              </w:rPr>
              <w:br/>
            </w:r>
            <w:r>
              <w:t xml:space="preserve">- Rotor ze stali nierdzewnej do młynka wirnikowego, </w:t>
            </w:r>
            <w:r>
              <w:br/>
              <w:t>- 12-żebrowy do cząstek &lt;10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43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0,08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44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0,2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36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45</w:t>
            </w:r>
          </w:p>
        </w:tc>
        <w:tc>
          <w:tcPr>
            <w:tcW w:w="2489" w:type="pct"/>
            <w:gridSpan w:val="2"/>
          </w:tcPr>
          <w:p w:rsidR="00DB6F29" w:rsidRDefault="00DB6F29" w:rsidP="00454CC3">
            <w:pPr>
              <w:pStyle w:val="Nagwek2"/>
            </w:pPr>
            <w:r>
              <w:t>Sito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0,5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0711" w:rsidTr="005E0711">
        <w:trPr>
          <w:trHeight w:val="569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 xml:space="preserve">Sito </w:t>
            </w:r>
          </w:p>
          <w:p w:rsidR="00DB6F29" w:rsidRDefault="00DB6F29" w:rsidP="00221E0F">
            <w:r>
              <w:t xml:space="preserve">- do rotora </w:t>
            </w:r>
            <w:r>
              <w:br/>
              <w:t>- wykonane ze stali nierdzewnej ze wzmocnionymi obrzeżami</w:t>
            </w:r>
            <w:r>
              <w:br/>
              <w:t>- o oczkach trapezowych 1 mm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85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Miernik fotometr</w:t>
            </w:r>
          </w:p>
          <w:p w:rsidR="00DB6F29" w:rsidRDefault="00DB6F29" w:rsidP="00221E0F">
            <w:r>
              <w:t xml:space="preserve">- jednowiązkowy fotometr filtrowy, </w:t>
            </w:r>
            <w:r>
              <w:br/>
              <w:t xml:space="preserve">- funkcje autokalibracji i autokontroli </w:t>
            </w:r>
            <w:r>
              <w:br/>
              <w:t xml:space="preserve">- zakres widmowy   340-860 nm </w:t>
            </w:r>
            <w:r>
              <w:br/>
              <w:t>- detektor – fotodioda krzemowa</w:t>
            </w:r>
            <w:r>
              <w:br/>
              <w:t>- źródło światła – lampa wolframowa,</w:t>
            </w:r>
            <w:r>
              <w:br/>
            </w:r>
            <w:r>
              <w:lastRenderedPageBreak/>
              <w:t>- układ optyczny – min 7 filtrów interferencyjnych wybieranych automatycznie,</w:t>
            </w:r>
            <w:r>
              <w:br/>
              <w:t>- zerowanie automatycznie,</w:t>
            </w:r>
            <w:r>
              <w:br/>
              <w:t xml:space="preserve">- dokładność ustawienia fali nie gorsza niż </w:t>
            </w:r>
            <w:r>
              <w:rPr>
                <w:sz w:val="20"/>
                <w:szCs w:val="20"/>
              </w:rPr>
              <w:t>± 2 nm</w:t>
            </w:r>
            <w:r>
              <w:rPr>
                <w:sz w:val="20"/>
                <w:szCs w:val="20"/>
              </w:rPr>
              <w:br/>
            </w:r>
            <w:r>
              <w:t>- zakres fotometryczny nie gorszy niż  ± 3.0 E ,</w:t>
            </w:r>
            <w:r>
              <w:br/>
              <w:t>- dokładność fotometryczna  nie gorsza  niż ± 1 %,</w:t>
            </w:r>
            <w:r>
              <w:br/>
              <w:t>- stabilność nie większa niż 0,002E/h</w:t>
            </w:r>
          </w:p>
        </w:tc>
        <w:tc>
          <w:tcPr>
            <w:tcW w:w="239" w:type="pct"/>
          </w:tcPr>
          <w:p w:rsidR="00DB6F29" w:rsidRPr="00346445" w:rsidRDefault="00DB6F29" w:rsidP="00221E0F">
            <w:pPr>
              <w:pStyle w:val="Nagwek3"/>
            </w:pPr>
            <w:r w:rsidRPr="00346445"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425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 w:rsidRPr="0069243B">
              <w:t>Mikroskop do światł</w:t>
            </w:r>
            <w:r>
              <w:t>a przechodzącego</w:t>
            </w:r>
          </w:p>
          <w:p w:rsidR="00DB6F29" w:rsidRPr="009F3218" w:rsidRDefault="00DB6F29" w:rsidP="0092647C">
            <w:pPr>
              <w:rPr>
                <w:lang w:eastAsia="zh-CN"/>
              </w:rPr>
            </w:pPr>
            <w:r w:rsidRPr="00CF3FB5">
              <w:t>Mikroskop laboratoryjny do światła przechodzącego z kamerą</w:t>
            </w:r>
            <w:r w:rsidRPr="0069243B">
              <w:t xml:space="preserve"> </w:t>
            </w:r>
            <w:r>
              <w:br/>
            </w:r>
            <w:r w:rsidRPr="009F3218">
              <w:t xml:space="preserve"> - mikroskop w systemie optyki korygowanej do nieskończoności; </w:t>
            </w:r>
            <w:r>
              <w:br/>
            </w:r>
            <w:r w:rsidRPr="009F3218">
              <w:t xml:space="preserve"> - głowica trójokularowa  z kątową regulacją rozstawu okularów w zakresie min. 50-75mm; </w:t>
            </w:r>
            <w:r>
              <w:br/>
            </w:r>
            <w:r w:rsidRPr="009F3218">
              <w:t xml:space="preserve"> -  kąt pochylenia okularów  - 30 stopni:</w:t>
            </w:r>
            <w:r>
              <w:br/>
            </w:r>
            <w:r w:rsidRPr="009F3218">
              <w:t xml:space="preserve"> - okulary szerokopolowe 10x/22mm (2 szt.) z regulacją dioptryjną min. +/- 5 dioptrii z muszlami ocznymi; </w:t>
            </w:r>
            <w:r>
              <w:br/>
            </w:r>
            <w:r w:rsidRPr="009F3218">
              <w:t xml:space="preserve"> - obiektywy plan-achromat inf.:  4x, 10x, 20x, 40x, 60x, 100x </w:t>
            </w:r>
            <w:r>
              <w:br/>
            </w:r>
            <w:r w:rsidRPr="009F3218">
              <w:t xml:space="preserve"> - miska rewolwerowa obrotowa, min. pięciogniazdowa,  z gumowym paskiem, ułatwiającym zmianę obiektywów; </w:t>
            </w:r>
            <w:r>
              <w:br/>
            </w:r>
            <w:r w:rsidRPr="009F3218">
              <w:t xml:space="preserve"> - stabilny, metalowy statyw z gniazdem polaryzatora z zaślepką gumową; </w:t>
            </w:r>
            <w:r>
              <w:br/>
            </w:r>
            <w:r w:rsidRPr="009F3218">
              <w:t xml:space="preserve"> - asymetryczny, współosiowy system ogniskowania makro/mikro asymetryczne pokrętła zakresu przesuwu ruchu zgrubnego i ruchu mikro o dużej dokładności ogniskowania (0,002,mm); </w:t>
            </w:r>
            <w:r>
              <w:br/>
            </w:r>
            <w:r w:rsidRPr="009F3218">
              <w:t xml:space="preserve"> - stolik mechaniczny dwuwarstwowy o wymiarach 150x140mm z manipulatorami  pionowymi (x, y); zakres ruchu stolika co najmniej 50x76 mm; </w:t>
            </w:r>
            <w:r>
              <w:br/>
            </w:r>
            <w:r w:rsidRPr="009F3218">
              <w:t xml:space="preserve"> -  kondensor Abby’go NA 1.25z przysłoną irysową i oznaczonymi pozycjami dla obiektywów; </w:t>
            </w:r>
            <w:r>
              <w:br/>
            </w:r>
            <w:r w:rsidRPr="009F3218">
              <w:t xml:space="preserve"> - oświetlenie – diodowe LED 3W z włącznikiem i potencjometrem; </w:t>
            </w:r>
            <w:r>
              <w:br/>
            </w:r>
            <w:r w:rsidRPr="009F3218">
              <w:t xml:space="preserve"> - pokrowiec antystatyczny na mikroskop; </w:t>
            </w:r>
            <w:r>
              <w:br/>
            </w:r>
            <w:r w:rsidRPr="009F3218">
              <w:t xml:space="preserve"> - instrukcja obsługi w jęz. polskim i angielskim; </w:t>
            </w:r>
            <w:r>
              <w:br/>
            </w:r>
            <w:r w:rsidRPr="009F3218">
              <w:rPr>
                <w:lang w:eastAsia="pl-PL"/>
              </w:rPr>
              <w:t xml:space="preserve">Kamera HDMI: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sensor: min. 1/2.7” CMOS, kolor – 24 bity, rozdzielczość podglądu na żywo: 1920x1080 (Full HD),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 rejestracja zdjęć (JPG) i sekwencji wideo (AVI) w jakości  Full HD, bezpośrednio na karcie SD, bez koniczności podłączania komputera;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rozdzielczość zdjęcia w trybie pracy z komputerem – min.  3840x2040 (7.8MP);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czas ekspozycji min. 0.001s-10 s. kontrolowany automatycznie i manualnie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automatyczny i manualny balans bieli i ekspozycja w trakcie podglądu na żywo; 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wbudowane porty: USB 2.0, HDMI, gniazdo karty SD, mocowanie – C-mount;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lastRenderedPageBreak/>
              <w:t xml:space="preserve"> - sterowanie wszystkimi parametrami pracy kamery, wykonywanie zdjęć oraz sekwencji wideo za pomocą wbudowanego menu ekranowego, z dostępem za pomocą myszy podłączonej bezpośrednio do kamery (bez pośrednictwa komputera);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możliwość porównanie na jednym ekranie podglądu próbki na żywo z obrazem zapisanym na karcie SD, możliwość zawężenia obszaru podglądu i regulacji obszaru za pomocą kółka myszy;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oprogramowanie sterujące - w polskiej wersji i angielskiej wersji językowej;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rejestracja plików  w formatach min.: JPG, BMP, TIFF, AVI;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pomiary: długości, pola powierzchni wieloboków i okręgów, kąta, pomiary warstw, równoległości, prostopadłości; funkcja jednoczesnego porównania na jednym ekranie podglądu próbki na żywo z obrazem zapisanym wcześniej; wykonywanie pomiarów w podglądzie „na żywo”;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funkcja zwiększania głębi ostrości obrazu (składanie w osi Z) oraz składanie obrazów z wielu zdjęć w płaszczyźnie X-Y; funkcja konstrukcji obrazu HDR (High Dynamic Range);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minimum 4 profile ustawień obrazu z możliwością tworzenia własnych zestawów ustawień;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histogramu dla podglądu na żywo z ustawianiem progów odcięcia; podgląd pełnoekranowy; 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niezależne sterowanie rozdzielczością podglądu próbki oraz rejestracji zdjęcia;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możliwość automatycznego przechwytywania zdjęć w zdefiniowanych odstępach czasu; </w:t>
            </w:r>
            <w:r>
              <w:rPr>
                <w:lang w:eastAsia="pl-PL"/>
              </w:rPr>
              <w:br/>
            </w:r>
            <w:r w:rsidRPr="009F3218">
              <w:rPr>
                <w:lang w:eastAsia="pl-PL"/>
              </w:rPr>
              <w:t xml:space="preserve"> - tworzenie raportów z prowadzonych pomiarów oraz ich zapisywania w formatach xls i txt; </w:t>
            </w:r>
            <w:r>
              <w:rPr>
                <w:lang w:eastAsia="pl-PL"/>
              </w:rPr>
              <w:br/>
            </w:r>
            <w:r w:rsidRPr="009F3218">
              <w:rPr>
                <w:lang w:eastAsia="zh-CN"/>
              </w:rPr>
              <w:t xml:space="preserve">Monitor podglądowy: 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przekątna min. 24”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matryca (typ) – IPS;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proporcje ekranu – 16:9 (panoramiczny)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interfejs – min. 1x HDMI;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zasilanie – 230V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Sterownik kamery: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 monitor min. 15.6”;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dysk – min. 500 GB; </w:t>
            </w:r>
            <w:r>
              <w:rPr>
                <w:lang w:eastAsia="zh-CN"/>
              </w:rPr>
              <w:br/>
            </w:r>
            <w:r>
              <w:t>- p</w:t>
            </w:r>
            <w:r w:rsidRPr="00FE6C31">
              <w:t>rocesor: w testach PassMark CPU Benchmark wynik co najmniej 3925 (stan na dzień 2015-07-09)</w:t>
            </w:r>
            <w:r>
              <w:br/>
            </w:r>
            <w:r w:rsidRPr="009F3218">
              <w:rPr>
                <w:lang w:eastAsia="zh-CN"/>
              </w:rPr>
              <w:t xml:space="preserve">- USB 3.0 – 3x; </w:t>
            </w:r>
            <w:r>
              <w:rPr>
                <w:lang w:eastAsia="zh-CN"/>
              </w:rPr>
              <w:br/>
            </w:r>
            <w:r w:rsidRPr="009F3218">
              <w:rPr>
                <w:lang w:eastAsia="zh-CN"/>
              </w:rPr>
              <w:t xml:space="preserve"> - pamięć – min. 4GB; </w:t>
            </w:r>
          </w:p>
        </w:tc>
        <w:tc>
          <w:tcPr>
            <w:tcW w:w="239" w:type="pct"/>
          </w:tcPr>
          <w:p w:rsidR="00DB6F29" w:rsidRPr="0069243B" w:rsidRDefault="00DB6F29" w:rsidP="00221E0F">
            <w:pPr>
              <w:pStyle w:val="Nagwek3"/>
            </w:pPr>
            <w:r w:rsidRPr="0069243B">
              <w:lastRenderedPageBreak/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07"/>
        </w:trPr>
        <w:tc>
          <w:tcPr>
            <w:tcW w:w="167" w:type="pct"/>
            <w:vMerge w:val="restart"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21.</w:t>
            </w:r>
          </w:p>
        </w:tc>
        <w:tc>
          <w:tcPr>
            <w:tcW w:w="288" w:type="pct"/>
            <w:tcBorders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</w:t>
            </w:r>
          </w:p>
        </w:tc>
        <w:tc>
          <w:tcPr>
            <w:tcW w:w="2489" w:type="pct"/>
            <w:gridSpan w:val="2"/>
            <w:tcBorders>
              <w:bottom w:val="dashSmallGap" w:sz="4" w:space="0" w:color="auto"/>
            </w:tcBorders>
          </w:tcPr>
          <w:p w:rsidR="00D33964" w:rsidRDefault="00D33964" w:rsidP="005E0711">
            <w:pPr>
              <w:pStyle w:val="Nagwek2"/>
            </w:pPr>
            <w:r>
              <w:t xml:space="preserve">Sprzęt laboratoryjny  niezbędny do prowadzenia analiz : </w:t>
            </w:r>
          </w:p>
        </w:tc>
        <w:tc>
          <w:tcPr>
            <w:tcW w:w="239" w:type="pct"/>
            <w:vMerge w:val="restart"/>
            <w:tcBorders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  <w:r>
              <w:t>Kpl</w:t>
            </w:r>
          </w:p>
        </w:tc>
        <w:tc>
          <w:tcPr>
            <w:tcW w:w="334" w:type="pct"/>
            <w:vMerge w:val="restart"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 w:val="restart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27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221E0F">
            <w:pPr>
              <w:rPr>
                <w:rFonts w:ascii="Verdana" w:hAnsi="Verdana"/>
                <w:sz w:val="17"/>
                <w:szCs w:val="17"/>
                <w:lang w:eastAsia="pl-PL"/>
              </w:rPr>
            </w:pPr>
            <w:r w:rsidRPr="00CF3FB5">
              <w:t>Pojemnik do bezpiecznego transportu butelek</w:t>
            </w:r>
            <w:r>
              <w:t xml:space="preserve"> </w:t>
            </w:r>
            <w:r>
              <w:br/>
              <w:t>-może pomieścić butelki, kolby o pojemności 500-1000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221E0F">
            <w:r w:rsidRPr="00CF3FB5">
              <w:rPr>
                <w:lang w:eastAsia="pl-PL"/>
              </w:rPr>
              <w:t>Pojemnik do bezpiecznego transportu butelek</w:t>
            </w:r>
            <w:r>
              <w:rPr>
                <w:lang w:eastAsia="pl-PL"/>
              </w:rPr>
              <w:br/>
            </w:r>
            <w:r>
              <w:t>- może pomieścić butelki, kolby o pojemności 2500-4000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Pojemnik na 6 butelek 6×500 ml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wykonany z tworzywa sztucznego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47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>Minutnik cyfrowy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>- wymiary wyświetlacza LCD: w zakr</w:t>
            </w:r>
            <w:r w:rsidRPr="00975B32">
              <w:t>e</w:t>
            </w:r>
            <w:r>
              <w:rPr>
                <w:lang w:eastAsia="pl-PL"/>
              </w:rPr>
              <w:t>sie 30-36×10-15 mm</w:t>
            </w:r>
            <w:r>
              <w:rPr>
                <w:lang w:eastAsia="pl-PL"/>
              </w:rPr>
              <w:br/>
              <w:t xml:space="preserve">- sygnał dźwiękowy </w:t>
            </w:r>
            <w:r>
              <w:rPr>
                <w:lang w:eastAsia="pl-PL"/>
              </w:rPr>
              <w:br/>
              <w:t>- inne: pamięć, magnes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417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Pr="004E6A58" w:rsidRDefault="00D33964" w:rsidP="0051434D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2000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4E6A58">
            <w:pPr>
              <w:spacing w:line="240" w:lineRule="auto"/>
            </w:pPr>
            <w:r w:rsidRPr="00CF3FB5">
              <w:rPr>
                <w:rFonts w:ascii="Cambria" w:hAnsi="Cambria"/>
                <w:szCs w:val="18"/>
                <w:lang w:eastAsia="pl-PL"/>
              </w:rPr>
              <w:t>Zlewka</w:t>
            </w:r>
            <w:r>
              <w:rPr>
                <w:rFonts w:ascii="Cambria" w:hAnsi="Cambria"/>
                <w:b/>
                <w:szCs w:val="18"/>
                <w:lang w:eastAsia="pl-PL"/>
              </w:rPr>
              <w:br/>
            </w:r>
            <w:r>
              <w:rPr>
                <w:lang w:eastAsia="pl-PL"/>
              </w:rPr>
              <w:t>- pojemność 100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rFonts w:ascii="Cambria" w:hAnsi="Cambria"/>
                <w:szCs w:val="18"/>
                <w:lang w:eastAsia="pl-PL"/>
              </w:rPr>
              <w:t xml:space="preserve">Zlewka </w:t>
            </w:r>
            <w:r>
              <w:rPr>
                <w:rFonts w:ascii="Cambria" w:hAnsi="Cambria"/>
                <w:b/>
                <w:szCs w:val="18"/>
                <w:lang w:eastAsia="pl-PL"/>
              </w:rPr>
              <w:br/>
            </w:r>
            <w:r>
              <w:rPr>
                <w:lang w:eastAsia="pl-PL"/>
              </w:rPr>
              <w:t>- pojemność 250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 xml:space="preserve">Zlewka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pojemność </w:t>
            </w:r>
            <w:r w:rsidRPr="00BD5AD2">
              <w:rPr>
                <w:color w:val="FF0000"/>
                <w:lang w:eastAsia="pl-PL"/>
              </w:rPr>
              <w:t xml:space="preserve"> </w:t>
            </w:r>
            <w:r w:rsidRPr="002572A2">
              <w:rPr>
                <w:lang w:eastAsia="pl-PL"/>
              </w:rPr>
              <w:t>500ml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8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56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-pojemność: 1000 ml</w:t>
            </w:r>
            <w:r>
              <w:rPr>
                <w:lang w:eastAsia="pl-PL"/>
              </w:rPr>
              <w:br/>
              <w:t>- pomiarowa z uchwytem (PP)</w:t>
            </w:r>
            <w:r>
              <w:rPr>
                <w:lang w:eastAsia="pl-PL"/>
              </w:rPr>
              <w:br/>
              <w:t>- skala pomiarowa tłoczona w kolorze niebieskim</w:t>
            </w:r>
            <w:r>
              <w:rPr>
                <w:lang w:eastAsia="pl-PL"/>
              </w:rPr>
              <w:br/>
              <w:t>- Z wylewem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3969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1434D">
            <w:pPr>
              <w:rPr>
                <w:szCs w:val="18"/>
                <w:lang w:eastAsia="pl-PL"/>
              </w:rPr>
            </w:pPr>
            <w:r w:rsidRPr="00CF3FB5">
              <w:rPr>
                <w:lang w:eastAsia="pl-PL"/>
              </w:rPr>
              <w:t>Miernik cyfrowy wieloparametrowy – elektryczny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masa: 700 g</w:t>
            </w:r>
            <w:r>
              <w:rPr>
                <w:lang w:eastAsia="pl-PL"/>
              </w:rPr>
              <w:br/>
              <w:t>- wymiary: (190-210) x (80-100) x (40-60) mm</w:t>
            </w:r>
            <w:r>
              <w:rPr>
                <w:lang w:eastAsia="pl-PL"/>
              </w:rPr>
              <w:br/>
              <w:t>- pomiar niskich rezystancji (400mΩ, 4Ω, 40Ω)</w:t>
            </w:r>
            <w:r>
              <w:rPr>
                <w:lang w:eastAsia="pl-PL"/>
              </w:rPr>
              <w:br/>
              <w:t>- pomiar napięcia stałego (dc) i zmiennego (ac):</w:t>
            </w:r>
            <w:r>
              <w:rPr>
                <w:lang w:eastAsia="pl-PL"/>
              </w:rPr>
              <w:br/>
              <w:t>n. stałe: w zakresie 0,1mV - 1000V ± (1,0% w.w. + 2 cyfry)</w:t>
            </w:r>
            <w:r>
              <w:rPr>
                <w:lang w:eastAsia="pl-PL"/>
              </w:rPr>
              <w:br/>
              <w:t>n. zmienne: w zakresie 0,1mV – 1000V ± (1,2% w.w. + 5 cyfr)</w:t>
            </w:r>
            <w:r>
              <w:rPr>
                <w:lang w:eastAsia="pl-PL"/>
              </w:rPr>
              <w:br/>
              <w:t>- pomiar prądu stałego (dc) i zmiennego (ac)</w:t>
            </w:r>
            <w:r>
              <w:rPr>
                <w:lang w:eastAsia="pl-PL"/>
              </w:rPr>
              <w:br/>
              <w:t>p. stały: w zakresie 1mA – 10 A ± (1,0% w.w. + 2 cyfry)</w:t>
            </w:r>
            <w:r>
              <w:rPr>
                <w:lang w:eastAsia="pl-PL"/>
              </w:rPr>
              <w:br/>
              <w:t>p.zmienny: w zakresie 1mA – 10A) ± (1,2% w.w. + 5 cyfr)</w:t>
            </w:r>
            <w:r>
              <w:rPr>
                <w:lang w:eastAsia="pl-PL"/>
              </w:rPr>
              <w:br/>
              <w:t>- pomiar rezystancji: 0,1Ω - 40MΩ ± (1 % w.w. + 5 cyfr)</w:t>
            </w:r>
            <w:r>
              <w:rPr>
                <w:lang w:eastAsia="pl-PL"/>
              </w:rPr>
              <w:br/>
              <w:t>- pomiar pojemności:1pF – 40mF ± (3% w.w. +10 cyfr)</w:t>
            </w:r>
            <w:r>
              <w:rPr>
                <w:lang w:eastAsia="pl-PL"/>
              </w:rPr>
              <w:br/>
              <w:t>- wysoka dokładność i rozdzielczość miernika</w:t>
            </w:r>
            <w:r>
              <w:rPr>
                <w:lang w:eastAsia="pl-PL"/>
              </w:rPr>
              <w:br/>
              <w:t>- pomiar niskich rezystancji</w:t>
            </w:r>
            <w:r>
              <w:rPr>
                <w:lang w:eastAsia="pl-PL"/>
              </w:rPr>
              <w:br/>
              <w:t>- wyświetlacz LCD, baterie, przewody pomiarowe (komplet), opakowanie ochronne, instrukcja obsługi w j. polskim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t xml:space="preserve">Palnik Bunsena </w:t>
            </w:r>
            <w:r>
              <w:br/>
              <w:t>- niewielki i poręczny</w:t>
            </w:r>
            <w:r>
              <w:br/>
              <w:t>- łatwe zakładanie i wymiana nabojów gazowych</w:t>
            </w:r>
            <w:r>
              <w:br/>
              <w:t xml:space="preserve">- butla gazowa o </w:t>
            </w:r>
            <w:r w:rsidRPr="005064B8">
              <w:t xml:space="preserve">pojemności </w:t>
            </w:r>
            <w:r w:rsidRPr="005064B8">
              <w:rPr>
                <w:rFonts w:cs="Arial"/>
                <w:color w:val="262626"/>
              </w:rPr>
              <w:t xml:space="preserve">240 g gazu </w:t>
            </w:r>
            <w:r>
              <w:br/>
              <w:t>- idealny do stosowania zarówno w laboratoriach jak i szkołach</w:t>
            </w:r>
            <w:r>
              <w:br/>
              <w:t>- temperatura płomienia  1100°C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Tryskawka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wykonana z PP</w:t>
            </w:r>
            <w:r>
              <w:rPr>
                <w:lang w:eastAsia="pl-PL"/>
              </w:rPr>
              <w:br/>
              <w:t>- zatyczka z PE</w:t>
            </w:r>
            <w:r>
              <w:rPr>
                <w:lang w:eastAsia="pl-PL"/>
              </w:rPr>
              <w:br/>
              <w:t>- pojemność: 250ml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D47E9D">
            <w:r w:rsidRPr="00CF3FB5">
              <w:rPr>
                <w:lang w:eastAsia="pl-PL"/>
              </w:rPr>
              <w:t>Bagietka szklana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wykonana ze szkła sodowo-wapniowego (lub boro)</w:t>
            </w:r>
            <w:r>
              <w:rPr>
                <w:lang w:eastAsia="pl-PL"/>
              </w:rPr>
              <w:br/>
              <w:t>- średnica 7-8 mm</w:t>
            </w:r>
            <w:r>
              <w:rPr>
                <w:lang w:eastAsia="pl-PL"/>
              </w:rPr>
              <w:br/>
              <w:t xml:space="preserve">- długość 250 mm </w:t>
            </w:r>
            <w:r>
              <w:t>±5%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975B32">
            <w:r w:rsidRPr="00CF3FB5">
              <w:rPr>
                <w:lang w:eastAsia="pl-PL"/>
              </w:rPr>
              <w:t>Lejek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wykonany z tworzywa sztucznego (PP) </w:t>
            </w:r>
            <w:r>
              <w:rPr>
                <w:lang w:eastAsia="pl-PL"/>
              </w:rPr>
              <w:br/>
              <w:t xml:space="preserve">- średnica góry 50 mm </w:t>
            </w:r>
            <w:r>
              <w:t>±5%</w:t>
            </w:r>
            <w:r>
              <w:rPr>
                <w:lang w:eastAsia="pl-PL"/>
              </w:rPr>
              <w:br/>
              <w:t xml:space="preserve">- średnica trzonka 9mm </w:t>
            </w:r>
            <w:r>
              <w:t>±5%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4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3964" w:rsidRDefault="00D33964" w:rsidP="00B86625">
            <w:r w:rsidRPr="00CF3FB5">
              <w:rPr>
                <w:lang w:eastAsia="pl-PL"/>
              </w:rPr>
              <w:t>Próbówki szklane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Wymiary:</w:t>
            </w:r>
            <w:r>
              <w:rPr>
                <w:lang w:eastAsia="pl-PL"/>
              </w:rPr>
              <w:br/>
              <w:t>- maksymalna długość 130 mm,</w:t>
            </w:r>
            <w:r>
              <w:rPr>
                <w:lang w:eastAsia="pl-PL"/>
              </w:rPr>
              <w:br/>
              <w:t xml:space="preserve">- maksymalna średnica 160 mm, </w:t>
            </w:r>
            <w:r>
              <w:rPr>
                <w:lang w:eastAsia="pl-PL"/>
              </w:rPr>
              <w:br/>
              <w:t>-maksymalna grubość ścianki</w:t>
            </w:r>
            <w:r>
              <w:rPr>
                <w:strike/>
                <w:lang w:eastAsia="pl-PL"/>
              </w:rPr>
              <w:t xml:space="preserve"> </w:t>
            </w:r>
            <w:r>
              <w:rPr>
                <w:lang w:eastAsia="pl-PL"/>
              </w:rPr>
              <w:t>0,5 mm</w:t>
            </w:r>
            <w:r>
              <w:rPr>
                <w:lang w:eastAsia="pl-PL"/>
              </w:rPr>
              <w:br/>
            </w:r>
            <w:r>
              <w:rPr>
                <w:shd w:val="clear" w:color="auto" w:fill="FFFFFF"/>
              </w:rPr>
              <w:t>- charakteryzuje się znakomitą odpornością chemiczną, neutralnością, nieprzepuszczalnością i wytrzymałością mechaniczną</w:t>
            </w:r>
            <w:r>
              <w:rPr>
                <w:shd w:val="clear" w:color="auto" w:fill="FFFFFF"/>
              </w:rPr>
              <w:br/>
              <w:t>- żaroodporne</w:t>
            </w:r>
            <w:r>
              <w:rPr>
                <w:shd w:val="clear" w:color="auto" w:fill="FFFFFF"/>
              </w:rPr>
              <w:br/>
              <w:t>- z wywiniętym brzegiem</w:t>
            </w:r>
            <w:r>
              <w:rPr>
                <w:shd w:val="clear" w:color="auto" w:fill="FFFFFF"/>
              </w:rPr>
              <w:br/>
              <w:t>- okrągłe dno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100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D33964" w:rsidTr="002645A0">
        <w:trPr>
          <w:cantSplit/>
          <w:trHeight w:val="105"/>
        </w:trPr>
        <w:tc>
          <w:tcPr>
            <w:tcW w:w="167" w:type="pct"/>
            <w:vMerge/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  <w:tcBorders>
              <w:top w:val="dashSmallGap" w:sz="4" w:space="0" w:color="auto"/>
            </w:tcBorders>
            <w:vAlign w:val="center"/>
          </w:tcPr>
          <w:p w:rsidR="00D33964" w:rsidRDefault="00D33964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</w:tcBorders>
            <w:vAlign w:val="center"/>
          </w:tcPr>
          <w:p w:rsidR="00D33964" w:rsidRDefault="00D33964" w:rsidP="00D47E9D">
            <w:r w:rsidRPr="0069243B">
              <w:t xml:space="preserve">Probówki  z polipropylenu z korkiem </w:t>
            </w:r>
            <w:r>
              <w:br/>
              <w:t>W</w:t>
            </w:r>
            <w:r w:rsidRPr="002572A2">
              <w:t xml:space="preserve">ymiary: </w:t>
            </w:r>
            <w:r>
              <w:br/>
              <w:t>-</w:t>
            </w:r>
            <w:r w:rsidRPr="002572A2">
              <w:t xml:space="preserve">wysokość 100-107 mm, </w:t>
            </w:r>
            <w:r>
              <w:br/>
              <w:t xml:space="preserve">- </w:t>
            </w:r>
            <w:r w:rsidRPr="002572A2">
              <w:t xml:space="preserve">średnica 12-15 mm, </w:t>
            </w:r>
            <w:r>
              <w:br/>
            </w:r>
            <w:r w:rsidRPr="002572A2">
              <w:t>pojemność: 7-10 ml</w:t>
            </w:r>
            <w:r w:rsidRPr="002572A2">
              <w:br/>
              <w:t>- bezbarwne, wysoka</w:t>
            </w:r>
            <w:r>
              <w:t xml:space="preserve"> klasa odporności chemicznej, bez skali </w:t>
            </w:r>
            <w:r>
              <w:br/>
              <w:t>- z płaskim lub kulistym dnem</w:t>
            </w:r>
            <w:r>
              <w:br/>
              <w:t>- bezbarwny, polipropylenowy korek</w:t>
            </w:r>
          </w:p>
        </w:tc>
        <w:tc>
          <w:tcPr>
            <w:tcW w:w="169" w:type="pct"/>
            <w:tcBorders>
              <w:top w:val="dashSmallGap" w:sz="4" w:space="0" w:color="auto"/>
            </w:tcBorders>
          </w:tcPr>
          <w:p w:rsidR="00D33964" w:rsidRDefault="00D33964" w:rsidP="00DB6F29">
            <w:pPr>
              <w:pStyle w:val="Bezodstpw1"/>
            </w:pPr>
            <w:r>
              <w:t>30 szt.</w:t>
            </w:r>
          </w:p>
        </w:tc>
        <w:tc>
          <w:tcPr>
            <w:tcW w:w="239" w:type="pct"/>
            <w:vMerge/>
            <w:tcBorders>
              <w:top w:val="dashSmallGap" w:sz="4" w:space="0" w:color="auto"/>
            </w:tcBorders>
          </w:tcPr>
          <w:p w:rsidR="00D33964" w:rsidRDefault="00D33964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D33964" w:rsidRDefault="00D33964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484"/>
        </w:trPr>
        <w:tc>
          <w:tcPr>
            <w:tcW w:w="167" w:type="pct"/>
            <w:vMerge w:val="restart"/>
            <w:vAlign w:val="center"/>
          </w:tcPr>
          <w:p w:rsidR="00EA35DC" w:rsidRDefault="00EA35DC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22.</w:t>
            </w:r>
          </w:p>
        </w:tc>
        <w:tc>
          <w:tcPr>
            <w:tcW w:w="288" w:type="pct"/>
            <w:vMerge w:val="restart"/>
            <w:vAlign w:val="center"/>
          </w:tcPr>
          <w:p w:rsidR="00EA35DC" w:rsidRDefault="00EA35DC" w:rsidP="005E0711">
            <w:pPr>
              <w:pStyle w:val="Nagwek2"/>
            </w:pPr>
            <w:r>
              <w:t>EDU 2</w:t>
            </w:r>
          </w:p>
        </w:tc>
        <w:tc>
          <w:tcPr>
            <w:tcW w:w="2489" w:type="pct"/>
            <w:gridSpan w:val="2"/>
            <w:tcBorders>
              <w:bottom w:val="dashSmallGap" w:sz="4" w:space="0" w:color="auto"/>
            </w:tcBorders>
            <w:vAlign w:val="center"/>
          </w:tcPr>
          <w:p w:rsidR="00EA35DC" w:rsidRDefault="00EA35DC" w:rsidP="00454CC3">
            <w:pPr>
              <w:pStyle w:val="Nagwek2"/>
            </w:pPr>
            <w:r>
              <w:t xml:space="preserve">Menzurki i naczynia chemiczne: </w:t>
            </w:r>
          </w:p>
        </w:tc>
        <w:tc>
          <w:tcPr>
            <w:tcW w:w="239" w:type="pct"/>
            <w:vMerge w:val="restart"/>
          </w:tcPr>
          <w:p w:rsidR="00EA35DC" w:rsidRDefault="00EA35DC" w:rsidP="00221E0F">
            <w:pPr>
              <w:pStyle w:val="Nagwek3"/>
            </w:pPr>
            <w:r>
              <w:t>2 Kpl.</w:t>
            </w:r>
          </w:p>
        </w:tc>
        <w:tc>
          <w:tcPr>
            <w:tcW w:w="334" w:type="pct"/>
            <w:vMerge w:val="restart"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 w:val="restart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112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975B32">
            <w:r w:rsidRPr="00975B32">
              <w:t>Pojemnik do bezpiecznego transportu butelek</w:t>
            </w:r>
            <w:r>
              <w:t xml:space="preserve">  </w:t>
            </w:r>
            <w:r>
              <w:br/>
              <w:t>-może pomieścić butelki, kolby o pojemności 500-1000 ml</w:t>
            </w:r>
            <w:r>
              <w:rPr>
                <w:lang w:eastAsia="pl-PL"/>
              </w:rPr>
              <w:br/>
              <w:t>- chwyt ułatwiający przenoszenie</w:t>
            </w:r>
            <w:r>
              <w:rPr>
                <w:lang w:eastAsia="pl-PL"/>
              </w:rPr>
              <w:br/>
              <w:t>- temperatura pracy od −45 do +110 °C</w:t>
            </w:r>
            <w:r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Pr="000B0CB5" w:rsidRDefault="00EA35DC" w:rsidP="00975B32">
            <w:pPr>
              <w:rPr>
                <w:lang w:eastAsia="pl-PL"/>
              </w:rPr>
            </w:pPr>
            <w:r>
              <w:rPr>
                <w:lang w:eastAsia="pl-PL"/>
              </w:rPr>
              <w:t>Pojemnik do</w:t>
            </w:r>
            <w:r>
              <w:t xml:space="preserve"> bezpiecznego transportu butelek </w:t>
            </w:r>
            <w:r>
              <w:br/>
            </w:r>
            <w:r w:rsidRPr="000B0CB5">
              <w:t>- może pomieścić butelki, kolby o pojemności 2500-4000 ml</w:t>
            </w:r>
            <w:r w:rsidRPr="000B0CB5">
              <w:rPr>
                <w:lang w:eastAsia="pl-PL"/>
              </w:rPr>
              <w:br/>
              <w:t>- chwyt ułatwiający przenoszenie</w:t>
            </w:r>
            <w:r w:rsidRPr="000B0CB5">
              <w:rPr>
                <w:lang w:eastAsia="pl-PL"/>
              </w:rPr>
              <w:br/>
              <w:t>- temperatura pracy od −45 do +110 °C</w:t>
            </w:r>
            <w:r w:rsidRPr="000B0CB5">
              <w:rPr>
                <w:lang w:eastAsia="pl-PL"/>
              </w:rPr>
              <w:br/>
              <w:t>- inne: możliwość sterylizacji parowej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FC041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Pojemnik na 6 butelek 6×500 ml </w:t>
            </w:r>
            <w:r>
              <w:rPr>
                <w:lang w:eastAsia="pl-PL"/>
              </w:rPr>
              <w:br/>
              <w:t>- wykonany z tworzywa sztucznego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975B32">
              <w:rPr>
                <w:lang w:eastAsia="pl-PL"/>
              </w:rPr>
              <w:t>Minutnik cyfrowy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>- wymiary wyświetlacza LCD: maksymalnie 34×13 mm</w:t>
            </w:r>
            <w:r>
              <w:rPr>
                <w:lang w:eastAsia="pl-PL"/>
              </w:rPr>
              <w:br/>
              <w:t xml:space="preserve">- sygnał dźwiękowy </w:t>
            </w:r>
            <w:r>
              <w:rPr>
                <w:lang w:eastAsia="pl-PL"/>
              </w:rPr>
              <w:br/>
              <w:t>- inne: pamięć, magnes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rPr>
                <w:lang w:eastAsia="pl-PL"/>
              </w:rPr>
              <w:t>Statyw laboratoryjny z podstawowym wyposażeniem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- pręt z podstawą: długość w zakresie 850 – 950 mm </w:t>
            </w:r>
            <w:r>
              <w:rPr>
                <w:lang w:eastAsia="pl-PL"/>
              </w:rPr>
              <w:br/>
              <w:t xml:space="preserve">- wymiary podstawy statywu: 300 x 220 mm </w:t>
            </w:r>
            <w:r>
              <w:t>±5%</w:t>
            </w:r>
            <w:r>
              <w:rPr>
                <w:lang w:eastAsia="pl-PL"/>
              </w:rPr>
              <w:t xml:space="preserve"> (podstawa lakierowana)</w:t>
            </w:r>
            <w:r>
              <w:rPr>
                <w:lang w:eastAsia="pl-PL"/>
              </w:rPr>
              <w:br/>
              <w:t xml:space="preserve">- </w:t>
            </w:r>
            <w:r>
              <w:rPr>
                <w:shd w:val="clear" w:color="auto" w:fill="FFFFFF"/>
              </w:rPr>
              <w:t xml:space="preserve">uchwyty wykonane są ze stali nierdzewnej, </w:t>
            </w:r>
            <w:r>
              <w:rPr>
                <w:shd w:val="clear" w:color="auto" w:fill="FFFFFF"/>
              </w:rPr>
              <w:br/>
              <w:t>- wyposażenie:</w:t>
            </w:r>
            <w:r>
              <w:rPr>
                <w:shd w:val="clear" w:color="auto" w:fill="FFFFFF"/>
              </w:rPr>
              <w:br/>
              <w:t>łącznik krzyżowy (5 szt.),</w:t>
            </w:r>
            <w:r>
              <w:br/>
            </w:r>
            <w:r>
              <w:rPr>
                <w:shd w:val="clear" w:color="auto" w:fill="FFFFFF"/>
              </w:rPr>
              <w:t>łapa do biuret podwójna,</w:t>
            </w:r>
            <w:r>
              <w:br/>
            </w:r>
            <w:r>
              <w:rPr>
                <w:shd w:val="clear" w:color="auto" w:fill="FFFFFF"/>
              </w:rPr>
              <w:t xml:space="preserve">pierścień o średnicy 90 mm </w:t>
            </w:r>
            <w:r>
              <w:t xml:space="preserve">±5% </w:t>
            </w:r>
            <w:r>
              <w:rPr>
                <w:shd w:val="clear" w:color="auto" w:fill="FFFFFF"/>
              </w:rPr>
              <w:t>zamknięty,</w:t>
            </w:r>
            <w:r>
              <w:br/>
            </w:r>
            <w:r>
              <w:rPr>
                <w:shd w:val="clear" w:color="auto" w:fill="FFFFFF"/>
              </w:rPr>
              <w:t xml:space="preserve">pierścień otwarty o średnicy 60 mm </w:t>
            </w:r>
            <w:r>
              <w:t>±5%</w:t>
            </w:r>
            <w:r>
              <w:rPr>
                <w:shd w:val="clear" w:color="auto" w:fill="FFFFFF"/>
              </w:rPr>
              <w:t>,</w:t>
            </w:r>
            <w:r>
              <w:br/>
            </w:r>
            <w:r>
              <w:rPr>
                <w:shd w:val="clear" w:color="auto" w:fill="FFFFFF"/>
              </w:rPr>
              <w:t>łapa do chłodnic,</w:t>
            </w:r>
            <w:r>
              <w:rPr>
                <w:shd w:val="clear" w:color="auto" w:fill="FFFFFF"/>
              </w:rPr>
              <w:br/>
              <w:t>łapa do kolb mała,</w:t>
            </w:r>
            <w:r>
              <w:br/>
            </w:r>
            <w:r>
              <w:rPr>
                <w:shd w:val="clear" w:color="auto" w:fill="FFFFFF"/>
              </w:rPr>
              <w:t>łapa do kolb duża.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2051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Termometr cyfrowy z sondą</w:t>
            </w:r>
            <w:r>
              <w:br/>
              <w:t>- masa w zakresie: 25-30 g</w:t>
            </w:r>
            <w:r>
              <w:br/>
              <w:t>- zbudowany z tworzywa i stali nierdzewnej o podwyższonej wytrzymałości</w:t>
            </w:r>
            <w:r>
              <w:br/>
              <w:t>- zakres  pomiaru: minimum −50…+200 °C</w:t>
            </w:r>
            <w:r>
              <w:br/>
              <w:t xml:space="preserve">- dokładność </w:t>
            </w:r>
            <w:r w:rsidRPr="00F35348">
              <w:t>pomiaru:  ±1,0 °C</w:t>
            </w:r>
            <w:r>
              <w:rPr>
                <w:color w:val="FF0000"/>
              </w:rPr>
              <w:t xml:space="preserve"> </w:t>
            </w:r>
            <w:r>
              <w:br/>
              <w:t xml:space="preserve">- długość sondy: </w:t>
            </w:r>
            <w:r w:rsidRPr="00F35348">
              <w:t>280 mm -300 mm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- odporna na większość odczynników chemicznych</w:t>
            </w:r>
            <w:r>
              <w:br/>
              <w:t>- inne: baterie, ochronne opakowanie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Palnik Bunsena</w:t>
            </w:r>
            <w:r>
              <w:rPr>
                <w:b/>
              </w:rPr>
              <w:t xml:space="preserve"> </w:t>
            </w:r>
            <w:r>
              <w:br/>
              <w:t>- niewielki i poręczny</w:t>
            </w:r>
            <w:r>
              <w:br/>
              <w:t>- łatwe zakładanie i wymiana nabojów gazowych</w:t>
            </w:r>
            <w:r>
              <w:br/>
              <w:t xml:space="preserve">- butla gazowa o </w:t>
            </w:r>
            <w:r w:rsidRPr="009F3218">
              <w:t xml:space="preserve">pojemności </w:t>
            </w:r>
            <w:r w:rsidRPr="009F3218">
              <w:rPr>
                <w:rFonts w:cs="Arial"/>
                <w:color w:val="262626"/>
              </w:rPr>
              <w:t xml:space="preserve">240 g gazu </w:t>
            </w:r>
            <w:r>
              <w:br/>
              <w:t>- idealny do stosowania zarówno w laboratoriach jak i szkołach</w:t>
            </w:r>
            <w:r>
              <w:br/>
              <w:t>- temperatura płomienia  1100°C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100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2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250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pojemność </w:t>
            </w:r>
            <w:r w:rsidRPr="00535A04">
              <w:rPr>
                <w:lang w:eastAsia="pl-PL"/>
              </w:rPr>
              <w:t>500 ml</w:t>
            </w:r>
            <w:r w:rsidRPr="008508F8">
              <w:rPr>
                <w:color w:val="FF0000"/>
                <w:lang w:eastAsia="pl-PL"/>
              </w:rPr>
              <w:br/>
            </w:r>
            <w:r>
              <w:rPr>
                <w:lang w:eastAsia="pl-PL"/>
              </w:rPr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 xml:space="preserve">- </w:t>
            </w:r>
            <w:r w:rsidRPr="00AF75AC">
              <w:rPr>
                <w:color w:val="000000"/>
                <w:lang w:eastAsia="pl-PL"/>
              </w:rPr>
              <w:t>pojemność  500 ml</w:t>
            </w:r>
            <w:r w:rsidRPr="00AF75AC">
              <w:rPr>
                <w:color w:val="000000"/>
                <w:lang w:eastAsia="pl-PL"/>
              </w:rPr>
              <w:br/>
              <w:t>- wykonana z PP</w:t>
            </w:r>
            <w:r w:rsidRPr="00AF75AC">
              <w:rPr>
                <w:color w:val="000000"/>
                <w:lang w:eastAsia="pl-PL"/>
              </w:rPr>
              <w:br/>
            </w:r>
            <w:r>
              <w:rPr>
                <w:lang w:eastAsia="pl-PL"/>
              </w:rPr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pPr>
              <w:rPr>
                <w:lang w:eastAsia="pl-PL"/>
              </w:rPr>
            </w:pPr>
            <w:r w:rsidRPr="00CF3FB5">
              <w:rPr>
                <w:lang w:eastAsia="pl-PL"/>
              </w:rPr>
              <w:t>Zlewka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pojemność 2000 ml</w:t>
            </w:r>
            <w:r>
              <w:rPr>
                <w:lang w:eastAsia="pl-PL"/>
              </w:rPr>
              <w:br/>
              <w:t>- wykonana z PP</w:t>
            </w:r>
            <w:r>
              <w:rPr>
                <w:lang w:eastAsia="pl-PL"/>
              </w:rPr>
              <w:br/>
              <w:t>- skala wytłoczona</w:t>
            </w:r>
            <w:r>
              <w:rPr>
                <w:lang w:eastAsia="pl-PL"/>
              </w:rPr>
              <w:br/>
              <w:t xml:space="preserve">- z wylewem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CF3FB5">
              <w:t>Zlewka pomiarowa z uchwytem (PP)</w:t>
            </w:r>
            <w:r>
              <w:br/>
              <w:t>-objętość: 1000 ml</w:t>
            </w:r>
            <w:r>
              <w:br/>
              <w:t>- pomiarowa z uchwytem (PP)</w:t>
            </w:r>
            <w:r>
              <w:br/>
              <w:t>- skala pomiarowa tłoczona w kolorze niebieskim</w:t>
            </w:r>
            <w:r>
              <w:br/>
              <w:t>- Z wylewem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9C17B6">
              <w:t xml:space="preserve">Probówki  z polipropylenu z korkiem </w:t>
            </w:r>
            <w:r>
              <w:br/>
            </w:r>
            <w:r w:rsidRPr="00AF75AC">
              <w:rPr>
                <w:color w:val="000000"/>
              </w:rPr>
              <w:t>- wymiary: wysokość 100-107 mm, średnica 12-15 mm, maksymalna pojemność: 7-10 ml</w:t>
            </w:r>
            <w:r>
              <w:br/>
              <w:t xml:space="preserve">- bezbarwne, wysoka klasa odporności chemicznej, bez skali </w:t>
            </w:r>
            <w:r>
              <w:br/>
              <w:t>- z płaskim lub kulistym dnem</w:t>
            </w:r>
            <w:r>
              <w:br/>
              <w:t>- bezbarwny, polipropylenowy korek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5868DC">
            <w:r w:rsidRPr="00CF3FB5">
              <w:rPr>
                <w:lang w:eastAsia="pl-PL"/>
              </w:rPr>
              <w:t>Próbówki szklane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br/>
            </w:r>
            <w:r>
              <w:rPr>
                <w:lang w:eastAsia="pl-PL"/>
              </w:rPr>
              <w:t>- wymiary: długość 130 mm ±5%,</w:t>
            </w:r>
            <w:r>
              <w:rPr>
                <w:lang w:eastAsia="pl-PL"/>
              </w:rPr>
              <w:br/>
              <w:t>- średnica 160 mm ±5%,</w:t>
            </w:r>
            <w:r>
              <w:rPr>
                <w:lang w:eastAsia="pl-PL"/>
              </w:rPr>
              <w:br/>
              <w:t>- grubość ścianki: 0,4-0,5 mm</w:t>
            </w:r>
            <w:r>
              <w:rPr>
                <w:lang w:eastAsia="pl-PL"/>
              </w:rPr>
              <w:br/>
            </w:r>
            <w:r>
              <w:rPr>
                <w:shd w:val="clear" w:color="auto" w:fill="FFFFFF"/>
              </w:rPr>
              <w:t>- charakteryzuje się znakomitą odpornością chemiczną, neutralnością, nieprzepuszczalnością i wytrzymałością mechaniczną</w:t>
            </w:r>
            <w:r>
              <w:rPr>
                <w:shd w:val="clear" w:color="auto" w:fill="FFFFFF"/>
              </w:rPr>
              <w:br/>
              <w:t>- żaroodporne</w:t>
            </w:r>
            <w:r>
              <w:rPr>
                <w:shd w:val="clear" w:color="auto" w:fill="FFFFFF"/>
              </w:rPr>
              <w:br/>
              <w:t>- z wywiniętym brzegiem</w:t>
            </w:r>
            <w:r>
              <w:rPr>
                <w:shd w:val="clear" w:color="auto" w:fill="FFFFFF"/>
              </w:rPr>
              <w:br/>
              <w:t>- okrągłe dno.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cantSplit/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 w:rsidRPr="000B0CB5">
              <w:t>Moździerz porcelanowy</w:t>
            </w:r>
            <w:r>
              <w:br/>
              <w:t xml:space="preserve">- średnica:  w zakresie 80-100 mm </w:t>
            </w:r>
            <w:r>
              <w:br/>
              <w:t>- bez wylewki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3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 xml:space="preserve">Parownica porcelanowa </w:t>
            </w:r>
            <w:r>
              <w:br/>
              <w:t>- wymiary:</w:t>
            </w:r>
            <w:r>
              <w:br/>
              <w:t>- pojemność: 115 ml</w:t>
            </w:r>
            <w:r>
              <w:br/>
              <w:t xml:space="preserve">- wysokość: 40mm </w:t>
            </w:r>
            <w:r>
              <w:rPr>
                <w:lang w:eastAsia="pl-PL"/>
              </w:rPr>
              <w:t>±5%,</w:t>
            </w:r>
            <w:r>
              <w:br/>
              <w:t xml:space="preserve">- średnica zewnętrzna: 100mm </w:t>
            </w:r>
            <w:r>
              <w:rPr>
                <w:lang w:eastAsia="pl-PL"/>
              </w:rPr>
              <w:t>±5%,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5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 xml:space="preserve">Biureta prosta kran teflonowy </w:t>
            </w:r>
            <w:r>
              <w:br/>
              <w:t>- Wymiary:</w:t>
            </w:r>
            <w:r>
              <w:br/>
              <w:t xml:space="preserve">pojemność: 25ml </w:t>
            </w:r>
            <w:r>
              <w:rPr>
                <w:lang w:eastAsia="pl-PL"/>
              </w:rPr>
              <w:t>±5%,</w:t>
            </w:r>
            <w:r>
              <w:br/>
            </w:r>
            <w:r w:rsidRPr="00AF75AC">
              <w:t xml:space="preserve">podziałka: 0,05ml </w:t>
            </w:r>
            <w:r w:rsidRPr="00AF75AC">
              <w:br/>
              <w:t>błąd wskazań: 0,03 ± ml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5868DC">
            <w:r>
              <w:t>Krystalizator</w:t>
            </w:r>
            <w:r>
              <w:br/>
              <w:t>- wykonany ze szkła borokrzemowego, z wylewem</w:t>
            </w:r>
            <w:r>
              <w:br/>
              <w:t>Wymiary:</w:t>
            </w:r>
            <w:r>
              <w:br/>
              <w:t xml:space="preserve">średnica zewnętrzna: 50mm </w:t>
            </w:r>
            <w:r>
              <w:rPr>
                <w:lang w:eastAsia="pl-PL"/>
              </w:rPr>
              <w:t>±5%,</w:t>
            </w:r>
            <w:r>
              <w:br/>
              <w:t>pojemność: 40ml</w:t>
            </w:r>
            <w:r>
              <w:br/>
              <w:t>wysokość: 30mm</w:t>
            </w:r>
            <w:r>
              <w:rPr>
                <w:lang w:eastAsia="pl-PL"/>
              </w:rPr>
              <w:t>±5%,</w:t>
            </w:r>
            <w:r>
              <w:br/>
              <w:t>- bardzo dobra odporność chemiczna, wysoka odporność na temperaturę w zakresie 0-500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 xml:space="preserve">- minimalny współczynnik rozszerzalności cieplnej 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5DC" w:rsidRDefault="00EA35DC" w:rsidP="00975B32">
            <w:r>
              <w:t>Krystalizator</w:t>
            </w:r>
            <w:r>
              <w:br/>
              <w:t>- wykonany ze szkła borokrzemowego, z wylewem</w:t>
            </w:r>
            <w:r>
              <w:br/>
              <w:t>- wymiary:</w:t>
            </w:r>
            <w:r>
              <w:br/>
              <w:t>średnica zewnętrzna: 95mm ±5%</w:t>
            </w:r>
            <w:r>
              <w:br/>
              <w:t>pojemność: 300ml</w:t>
            </w:r>
            <w:r>
              <w:br/>
              <w:t>wysokość: 55mm ±5%</w:t>
            </w:r>
            <w:r>
              <w:br/>
              <w:t>- bardzo dobra odporność chemiczna, wysoka odporność na temperaturę w zakresie 0-500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- minimalny współczynnik rozszerzalności cieplnej</w:t>
            </w:r>
          </w:p>
        </w:tc>
        <w:tc>
          <w:tcPr>
            <w:tcW w:w="1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EA35DC" w:rsidTr="005E0711">
        <w:trPr>
          <w:trHeight w:val="98"/>
        </w:trPr>
        <w:tc>
          <w:tcPr>
            <w:tcW w:w="167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8" w:type="pct"/>
            <w:vMerge/>
          </w:tcPr>
          <w:p w:rsidR="00EA35DC" w:rsidRDefault="00EA35DC" w:rsidP="00221E0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20" w:type="pct"/>
            <w:tcBorders>
              <w:top w:val="dashSmallGap" w:sz="4" w:space="0" w:color="auto"/>
            </w:tcBorders>
            <w:vAlign w:val="center"/>
          </w:tcPr>
          <w:p w:rsidR="00EA35DC" w:rsidRDefault="00EA35DC" w:rsidP="005868DC">
            <w:r>
              <w:t>Kolba stożkowa Erlenmayera z wąską szyją, z wywiniętym brzegiem</w:t>
            </w:r>
            <w:r>
              <w:br/>
              <w:t>- wykonana ze szkła borokrzemowego</w:t>
            </w:r>
            <w:r>
              <w:br/>
              <w:t>- podziałka</w:t>
            </w:r>
            <w:r>
              <w:br/>
              <w:t>- wymiary:</w:t>
            </w:r>
            <w:r>
              <w:br/>
              <w:t>pojemność: 250ml</w:t>
            </w:r>
            <w:r>
              <w:br/>
              <w:t xml:space="preserve">wysokość: 145mm </w:t>
            </w:r>
            <w:r>
              <w:rPr>
                <w:lang w:eastAsia="pl-PL"/>
              </w:rPr>
              <w:t>±5%,</w:t>
            </w:r>
            <w:r>
              <w:br/>
              <w:t xml:space="preserve">średnica zewnętrzna: 85mm </w:t>
            </w:r>
            <w:r>
              <w:rPr>
                <w:lang w:eastAsia="pl-PL"/>
              </w:rPr>
              <w:t>±5%,</w:t>
            </w:r>
            <w:r>
              <w:br/>
              <w:t>średnica zewnętrzna szyjki: 34mm</w:t>
            </w:r>
            <w:r>
              <w:rPr>
                <w:lang w:eastAsia="pl-PL"/>
              </w:rPr>
              <w:t>±5%,</w:t>
            </w:r>
            <w:r>
              <w:br/>
              <w:t>- bardzo dobra odporność chemiczna, wysoka odporność na temperatura, minimalny współczynnik rozszerzalności cieplnej, a tym samym odporność na zmiany temperatury</w:t>
            </w:r>
          </w:p>
        </w:tc>
        <w:tc>
          <w:tcPr>
            <w:tcW w:w="169" w:type="pct"/>
            <w:tcBorders>
              <w:top w:val="dashSmallGap" w:sz="4" w:space="0" w:color="auto"/>
            </w:tcBorders>
          </w:tcPr>
          <w:p w:rsidR="00EA35DC" w:rsidRDefault="00EA35DC" w:rsidP="00DB6F29">
            <w:pPr>
              <w:pStyle w:val="Bezodstpw1"/>
            </w:pPr>
            <w:r>
              <w:t>10 szt.</w:t>
            </w:r>
          </w:p>
        </w:tc>
        <w:tc>
          <w:tcPr>
            <w:tcW w:w="239" w:type="pct"/>
            <w:vMerge/>
          </w:tcPr>
          <w:p w:rsidR="00EA35DC" w:rsidRDefault="00EA35DC" w:rsidP="00221E0F">
            <w:pPr>
              <w:pStyle w:val="Nagwek3"/>
            </w:pPr>
          </w:p>
        </w:tc>
        <w:tc>
          <w:tcPr>
            <w:tcW w:w="334" w:type="pct"/>
            <w:vMerge/>
            <w:vAlign w:val="center"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  <w:vMerge/>
          </w:tcPr>
          <w:p w:rsidR="00EA35DC" w:rsidRDefault="00EA35DC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70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23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221E0F">
            <w:pPr>
              <w:pStyle w:val="Nagwek2"/>
            </w:pPr>
            <w:r w:rsidRPr="00D239C5">
              <w:t>Cieplarka techniczna</w:t>
            </w:r>
          </w:p>
          <w:p w:rsidR="00DB6F29" w:rsidRDefault="00DB6F29" w:rsidP="00221E0F">
            <w:r w:rsidRPr="00D239C5">
              <w:t>- pojemność komory</w:t>
            </w:r>
            <w:r>
              <w:t xml:space="preserve"> w zakresie: 100 – 120 litrów</w:t>
            </w:r>
            <w:r>
              <w:br/>
            </w:r>
            <w:r w:rsidRPr="00902CB4">
              <w:t xml:space="preserve">- zakres temperatur </w:t>
            </w:r>
            <w:r w:rsidRPr="00902CB4">
              <w:rPr>
                <w:sz w:val="22"/>
              </w:rPr>
              <w:t>+</w:t>
            </w:r>
            <w:r w:rsidRPr="00902CB4">
              <w:t xml:space="preserve">5 </w:t>
            </w:r>
            <w:r w:rsidRPr="00902CB4">
              <w:rPr>
                <w:vertAlign w:val="superscript"/>
              </w:rPr>
              <w:t>o</w:t>
            </w:r>
            <w:r w:rsidRPr="00902CB4">
              <w:t xml:space="preserve">C powyżej temperatury otoczenia do +90-100 </w:t>
            </w:r>
            <w:r w:rsidRPr="00902CB4">
              <w:rPr>
                <w:vertAlign w:val="superscript"/>
              </w:rPr>
              <w:t>o</w:t>
            </w:r>
            <w:r w:rsidRPr="00902CB4">
              <w:t>C</w:t>
            </w:r>
            <w:r>
              <w:br/>
              <w:t>- przeznaczona do pracy ciągłej</w:t>
            </w:r>
            <w:r>
              <w:br/>
              <w:t>- wewnętrzne szklane drzwi</w:t>
            </w:r>
            <w:r>
              <w:br/>
              <w:t>- ilość półek min 2</w:t>
            </w:r>
            <w:r>
              <w:br/>
              <w:t xml:space="preserve">- maksymalne obciążenie półki: nie mniej </w:t>
            </w:r>
            <w:r w:rsidRPr="00902CB4">
              <w:t>niż 20 kg</w:t>
            </w:r>
            <w:r>
              <w:br/>
              <w:t>- masa urządzenia nie więcej niż 70 kg</w:t>
            </w:r>
            <w:r>
              <w:br/>
            </w:r>
            <w:r w:rsidRPr="00346445">
              <w:t>- wymiary zewnętrzne: maksymalna szerokość 900 maksymalna głębokość 700  maksymalna wysokość 750 [mm]</w:t>
            </w:r>
            <w:r>
              <w:br/>
            </w:r>
            <w:r w:rsidRPr="006F2A89">
              <w:rPr>
                <w:color w:val="548DD4"/>
              </w:rPr>
              <w:t xml:space="preserve"> </w:t>
            </w:r>
            <w:r w:rsidRPr="00346445">
              <w:t>- komora: wewnątrz wykonana ze stali nierdzewnej</w:t>
            </w:r>
            <w:r>
              <w:br/>
              <w:t xml:space="preserve">- nastaw czasu min od 0 do 99 godzin </w:t>
            </w:r>
            <w:r>
              <w:br/>
              <w:t>- zasilanie 230V/50Hz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425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24.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27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221E0F" w:rsidRDefault="00DB6F29" w:rsidP="00221E0F">
            <w:pPr>
              <w:pStyle w:val="Nagwek2"/>
            </w:pPr>
            <w:r>
              <w:t>pH metr</w:t>
            </w:r>
          </w:p>
          <w:p w:rsidR="00DB6F29" w:rsidRDefault="00DB6F29" w:rsidP="00221E0F">
            <w:r>
              <w:t>- zakres pomiaru mV: ±1200,0 / ±1999</w:t>
            </w:r>
            <w:r>
              <w:br/>
              <w:t>- dokładność mV: ±0,5</w:t>
            </w:r>
            <w:r>
              <w:br/>
              <w:t>- rozdzielczość pomiaru  mV: 0,1/1</w:t>
            </w:r>
            <w:r>
              <w:br/>
              <w:t>- zakres pomiaru pH: -2,000…+1999</w:t>
            </w:r>
            <w:r>
              <w:br/>
              <w:t>- dokładność pH: ±0,005 ± 1 cyfra</w:t>
            </w:r>
            <w:r>
              <w:br/>
              <w:t>- rozdzielczość pomiaru pH: 0,1/0,01/0,001</w:t>
            </w:r>
            <w:r>
              <w:br/>
              <w:t>- zakres temperatury (</w:t>
            </w:r>
            <w:r>
              <w:rPr>
                <w:vertAlign w:val="superscript"/>
              </w:rPr>
              <w:t>o</w:t>
            </w:r>
            <w:r>
              <w:t>C) 0,0…+100,0</w:t>
            </w:r>
            <w:r>
              <w:br/>
              <w:t>- dokładność temperatury: ±0,2</w:t>
            </w:r>
            <w:r>
              <w:br/>
              <w:t>- rozdzielczość temperatury pomiaru (</w:t>
            </w:r>
            <w:r>
              <w:rPr>
                <w:vertAlign w:val="superscript"/>
              </w:rPr>
              <w:t>o</w:t>
            </w:r>
            <w:r>
              <w:t>C):0,1</w:t>
            </w:r>
            <w:r>
              <w:br/>
              <w:t>- pamięć wyników (min. 500 zestawów danych)</w:t>
            </w:r>
            <w:r>
              <w:br/>
              <w:t xml:space="preserve">- umożliwia jednoczesne wyświetlanie </w:t>
            </w:r>
            <w:r w:rsidRPr="00AF75AC">
              <w:rPr>
                <w:color w:val="000000"/>
              </w:rPr>
              <w:t>pH lub</w:t>
            </w:r>
            <w:r>
              <w:t xml:space="preserve"> mV i temperatury, datę i godzinę</w:t>
            </w:r>
            <w:r>
              <w:br/>
              <w:t>- kalibracja automatyczna i ręczna, 1-, 2-, 3- punktowa</w:t>
            </w:r>
            <w:r>
              <w:br/>
              <w:t>- możliwość diagnostyki elektrody i kontroli dryftu</w:t>
            </w:r>
            <w:r>
              <w:br/>
              <w:t>- wyjścia: wodoszczelne złącze USB (dwukierunkowe)</w:t>
            </w:r>
            <w:r>
              <w:br/>
              <w:t>- zasilanie 4 baterie AA</w:t>
            </w:r>
            <w:r>
              <w:br/>
              <w:t>- inne: miernik, elektroda pH z czujnikiem temperatury, statyw i zasilacz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32/1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27081E" w:rsidRDefault="00DB6F29" w:rsidP="00221E0F">
            <w:pPr>
              <w:pStyle w:val="Nagwek2"/>
            </w:pPr>
            <w:r w:rsidRPr="0027081E">
              <w:t xml:space="preserve">System </w:t>
            </w:r>
            <w:r w:rsidRPr="00221E0F">
              <w:t>oczyszczania</w:t>
            </w:r>
            <w:r w:rsidRPr="0027081E">
              <w:t xml:space="preserve"> wody</w:t>
            </w:r>
          </w:p>
          <w:p w:rsidR="00DB6F29" w:rsidRPr="0027081E" w:rsidRDefault="00DB6F29" w:rsidP="00221E0F">
            <w:r w:rsidRPr="0027081E">
              <w:t xml:space="preserve">Demineralizotor </w:t>
            </w:r>
            <w:r>
              <w:br/>
            </w:r>
            <w:r w:rsidRPr="0027081E">
              <w:t>Urządzenie umożliwiające dwa stopnie oczyszczania wody</w:t>
            </w:r>
            <w:r>
              <w:br/>
            </w:r>
            <w:r w:rsidRPr="0027081E">
              <w:t>Wydajność min 10 l/h (dla 2 stopnia czystości wody)</w:t>
            </w:r>
            <w:r>
              <w:br/>
            </w:r>
            <w:r w:rsidRPr="0027081E">
              <w:t>Ujęcie wody 2 klasy czystości do celów laboratoryjnych ze zbiornikiem 10l</w:t>
            </w:r>
            <w:r>
              <w:br/>
            </w:r>
            <w:r w:rsidRPr="0027081E">
              <w:t>Ujęcie wody 3 klasy czystości do nawilżaczy ze zbiornikiem 80l</w:t>
            </w:r>
            <w:r>
              <w:br/>
            </w:r>
            <w:r w:rsidRPr="009C10E8">
              <w:rPr>
                <w:rFonts w:ascii="Cambria" w:eastAsia="MyriadPro-Light" w:hAnsi="Cambria" w:cs="MyriadPro-Light"/>
                <w:color w:val="000000"/>
                <w:szCs w:val="18"/>
                <w:lang w:eastAsia="pl-PL"/>
              </w:rPr>
              <w:t>Czystość wody zgodna z normą PN-EN ISO 3696:1999</w:t>
            </w:r>
            <w:r>
              <w:rPr>
                <w:rFonts w:ascii="Cambria" w:eastAsia="MyriadPro-Light" w:hAnsi="Cambria" w:cs="MyriadPro-Light"/>
                <w:color w:val="000000"/>
                <w:szCs w:val="18"/>
                <w:lang w:eastAsia="pl-PL"/>
              </w:rPr>
              <w:br/>
            </w:r>
            <w:r w:rsidRPr="0027081E">
              <w:rPr>
                <w:rFonts w:eastAsia="MyriadPro-Light"/>
              </w:rPr>
              <w:t>Wyposażenie:</w:t>
            </w:r>
            <w:r>
              <w:rPr>
                <w:rFonts w:eastAsia="MyriadPro-Light"/>
              </w:rPr>
              <w:br/>
            </w:r>
            <w:r w:rsidRPr="0027081E">
              <w:rPr>
                <w:rFonts w:eastAsia="MyriadPro-Light"/>
              </w:rPr>
              <w:t>- komplet zapasowych materiałów eksploatacyjnych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26.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32/2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System oczyszczania wody</w:t>
            </w:r>
          </w:p>
          <w:p w:rsidR="00DB6F29" w:rsidRPr="0027081E" w:rsidRDefault="00DB6F29" w:rsidP="00221E0F">
            <w:pPr>
              <w:rPr>
                <w:rFonts w:ascii="Cambria" w:eastAsia="MyriadPro-Light" w:hAnsi="Cambria" w:cs="MyriadPro-Light"/>
                <w:color w:val="000000"/>
              </w:rPr>
            </w:pPr>
            <w:r w:rsidRPr="0027081E">
              <w:t>Urządzenie zmiękczające wodę wodociągową</w:t>
            </w:r>
            <w:r w:rsidRPr="0027081E">
              <w:br/>
              <w:t>- usuwanie jonów wapnia i magnezu</w:t>
            </w:r>
            <w:r w:rsidRPr="0027081E">
              <w:br/>
              <w:t>- wydajność min 500 l/h</w:t>
            </w:r>
            <w:r w:rsidRPr="0027081E">
              <w:br/>
              <w:t>- budowa kompaktowa</w:t>
            </w:r>
            <w:r w:rsidRPr="0027081E">
              <w:br/>
            </w:r>
            <w:r>
              <w:t>- wymiary urządzenia: maksymalna szerokość 500, maksymalna głębokość 600, maksymalna wysokość 800 [mm]</w:t>
            </w:r>
            <w:r>
              <w:br/>
              <w:t>- automatyczna regeneracja złoża</w:t>
            </w:r>
            <w:r>
              <w:br/>
              <w:t>- zasilane wodą wodociągową</w:t>
            </w:r>
            <w:r>
              <w:br/>
            </w:r>
            <w:r w:rsidRPr="00A6360D">
              <w:rPr>
                <w:rFonts w:eastAsia="MyriadPro-Light" w:cs="MyriadPro-Light"/>
                <w:color w:val="000000"/>
              </w:rPr>
              <w:t>Wyposażenie:</w:t>
            </w:r>
            <w:r>
              <w:rPr>
                <w:rFonts w:eastAsia="MyriadPro-Light" w:cs="MyriadPro-Light"/>
                <w:color w:val="000000"/>
              </w:rPr>
              <w:br/>
            </w:r>
            <w:r w:rsidRPr="00A6360D">
              <w:rPr>
                <w:rFonts w:ascii="Cambria" w:eastAsia="MyriadPro-Light" w:hAnsi="Cambria" w:cs="MyriadPro-Light"/>
                <w:color w:val="000000"/>
                <w:szCs w:val="18"/>
              </w:rPr>
              <w:t>- komplet zapasowych materiałów eksploatacyjnych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58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>Myjka parowa</w:t>
            </w:r>
          </w:p>
          <w:p w:rsidR="00DB6F29" w:rsidRDefault="00DB6F29" w:rsidP="00221E0F">
            <w:r>
              <w:t>- przeznaczona do specjalistycznych zastosowań,</w:t>
            </w:r>
            <w:r>
              <w:br/>
            </w:r>
            <w:r>
              <w:rPr>
                <w:rFonts w:ascii="Cambria" w:hAnsi="Cambria"/>
                <w:szCs w:val="18"/>
              </w:rPr>
              <w:t>- funkcje: parownicy, odkurzacza na sucho i na mokro,</w:t>
            </w:r>
            <w:r>
              <w:rPr>
                <w:rFonts w:ascii="Cambria" w:hAnsi="Cambria"/>
                <w:szCs w:val="18"/>
              </w:rPr>
              <w:br/>
              <w:t>- moc grzałki w zakresie 2500 -4000 W,</w:t>
            </w:r>
            <w:r>
              <w:rPr>
                <w:rFonts w:ascii="Cambria" w:hAnsi="Cambria"/>
                <w:szCs w:val="18"/>
              </w:rPr>
              <w:br/>
              <w:t>- pojemność zbiornika min. 4 l,</w:t>
            </w:r>
            <w:r>
              <w:rPr>
                <w:rFonts w:ascii="Cambria" w:hAnsi="Cambria"/>
                <w:szCs w:val="18"/>
              </w:rPr>
              <w:br/>
              <w:t>- ciśnienie pary  min 6 bar,</w:t>
            </w:r>
            <w:r>
              <w:rPr>
                <w:rFonts w:ascii="Cambria" w:hAnsi="Cambria"/>
                <w:szCs w:val="18"/>
              </w:rPr>
              <w:br/>
              <w:t>- napięcie 230V,</w:t>
            </w:r>
            <w:r>
              <w:rPr>
                <w:rFonts w:ascii="Cambria" w:hAnsi="Cambria"/>
                <w:szCs w:val="18"/>
              </w:rPr>
              <w:br/>
              <w:t>- temperatura maksymalna w zakresie 150 °C  -170 °C,</w:t>
            </w:r>
            <w:r>
              <w:rPr>
                <w:rFonts w:ascii="Cambria" w:hAnsi="Cambria"/>
                <w:szCs w:val="18"/>
              </w:rPr>
              <w:br/>
              <w:t>- masa bez wyposażenia max 50 kg,</w:t>
            </w:r>
            <w:r>
              <w:rPr>
                <w:rFonts w:ascii="Cambria" w:hAnsi="Cambria"/>
                <w:szCs w:val="18"/>
              </w:rPr>
              <w:br/>
              <w:t>- wymiary max (dł. x szer. x wys.): 700 x 550 x 1000 mm</w:t>
            </w:r>
            <w:r>
              <w:rPr>
                <w:rFonts w:ascii="Cambria" w:hAnsi="Cambria"/>
                <w:szCs w:val="18"/>
              </w:rPr>
              <w:br/>
            </w:r>
            <w:r>
              <w:rPr>
                <w:sz w:val="22"/>
              </w:rPr>
              <w:t xml:space="preserve">- </w:t>
            </w:r>
            <w:r>
              <w:t>wyposażone w kółka jezdne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25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FC0415" w:rsidRDefault="00DB6F29" w:rsidP="00454CC3">
            <w:pPr>
              <w:pStyle w:val="Nagwek2"/>
            </w:pPr>
            <w:r w:rsidRPr="00FC0415">
              <w:t>Odciąg stanowisko</w:t>
            </w:r>
            <w:r w:rsidRPr="00FC0415">
              <w:rPr>
                <w:rStyle w:val="Heading2Char"/>
              </w:rPr>
              <w:t>w</w:t>
            </w:r>
            <w:r w:rsidRPr="00FC0415">
              <w:t xml:space="preserve">y </w:t>
            </w:r>
          </w:p>
          <w:p w:rsidR="00DB6F29" w:rsidRDefault="00DB6F29" w:rsidP="00FC0415">
            <w:r w:rsidRPr="00FC0415">
              <w:t>- wolnostojący</w:t>
            </w:r>
            <w:r w:rsidRPr="00FC0415">
              <w:br/>
              <w:t>- system wymiennych filtrów ,</w:t>
            </w:r>
            <w:r w:rsidRPr="00FC0415">
              <w:br/>
              <w:t>- gietki – co najmniej 3 przeguby</w:t>
            </w:r>
            <w:r w:rsidRPr="00FC0415">
              <w:br/>
              <w:t>- zasięg ramienia – minimum 750 mm</w:t>
            </w:r>
            <w:r w:rsidRPr="00FC0415">
              <w:br/>
              <w:t>- wydajność – minimum 80 m</w:t>
            </w:r>
            <w:r w:rsidRPr="00FC0415">
              <w:rPr>
                <w:vertAlign w:val="superscript"/>
              </w:rPr>
              <w:t>3</w:t>
            </w:r>
            <w:r w:rsidRPr="00FC0415">
              <w:t>/h</w:t>
            </w:r>
            <w:r w:rsidRPr="00FC0415">
              <w:br/>
              <w:t>- wymiary: szerokość 330-450 x 330 – 450 x 500 – 550 mm</w:t>
            </w:r>
            <w:r w:rsidRPr="00FC0415">
              <w:br/>
              <w:t>- wyposażony w kółka jezdne.</w:t>
            </w:r>
            <w:r w:rsidRPr="00FC0415">
              <w:br/>
            </w:r>
            <w:r w:rsidRPr="00FC0415">
              <w:lastRenderedPageBreak/>
              <w:t>- poziom hałasu – maksymalnie 50 dB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66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29.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36</w:t>
            </w:r>
          </w:p>
        </w:tc>
        <w:tc>
          <w:tcPr>
            <w:tcW w:w="2489" w:type="pct"/>
            <w:gridSpan w:val="2"/>
            <w:vAlign w:val="center"/>
          </w:tcPr>
          <w:p w:rsidR="00DB6F29" w:rsidRDefault="00DB6F29" w:rsidP="00454CC3">
            <w:pPr>
              <w:pStyle w:val="Nagwek2"/>
            </w:pPr>
            <w:r>
              <w:t xml:space="preserve">Pompa próżniowa </w:t>
            </w:r>
          </w:p>
          <w:p w:rsidR="00DB6F29" w:rsidRDefault="00DB6F29" w:rsidP="00221E0F">
            <w:r>
              <w:t>- pompa membranowa wykonana z PTFE:</w:t>
            </w:r>
            <w:r>
              <w:br/>
              <w:t>membrana uszczelniona PTFE oraz specjalna strefa uszczelniająca na zewnętrznej krawędzi membrany</w:t>
            </w:r>
            <w:r>
              <w:br/>
              <w:t>- prędkość przepływu: 34 L/min</w:t>
            </w:r>
            <w:r>
              <w:br/>
              <w:t xml:space="preserve">-próżnia końcowa: 8mbar </w:t>
            </w:r>
            <w:r>
              <w:br/>
              <w:t>- głowica pompy i zawory są wykonane z materiału odpornego chemicznie</w:t>
            </w:r>
            <w:r>
              <w:br/>
              <w:t>- wbudowany uchwyt do przenoszenia</w:t>
            </w:r>
            <w:r>
              <w:br/>
              <w:t>- wymagane zasilanie: 230 V, 50 Hz</w:t>
            </w:r>
            <w:r>
              <w:br/>
              <w:t>- gazoszczelne, umożliwiają transport oparów i kondensatów łatwo skraplających się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1674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51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EB2847" w:rsidRDefault="00DB6F29" w:rsidP="00454CC3">
            <w:pPr>
              <w:pStyle w:val="Nagwek2"/>
            </w:pPr>
            <w:r w:rsidRPr="00A31E18">
              <w:t>System kontroli i temperatury i wilgotności w pomieszczeniach</w:t>
            </w:r>
          </w:p>
          <w:p w:rsidR="00DB6F29" w:rsidRDefault="00DB6F29" w:rsidP="00221E0F">
            <w:r>
              <w:t>Bezprzewodowy system monitorowania temperatury i wilgotności:</w:t>
            </w:r>
            <w:r>
              <w:br/>
              <w:t>Rejestratory temperatury i wilgotności do pomieszczeń – 9 sztuk:</w:t>
            </w:r>
            <w:r>
              <w:br/>
              <w:t>- zakres pomiarowy min.: 0°C…+50°C; 10 do 95%RH</w:t>
            </w:r>
            <w:r>
              <w:br/>
              <w:t xml:space="preserve">- dokładność pomiaru: </w:t>
            </w:r>
            <w:r>
              <w:sym w:font="Symbol" w:char="F0B1"/>
            </w:r>
            <w:r>
              <w:t xml:space="preserve">0,3°C; </w:t>
            </w:r>
            <w:r>
              <w:sym w:font="Symbol" w:char="F0B1"/>
            </w:r>
            <w:r>
              <w:t>5%RH</w:t>
            </w:r>
            <w:r>
              <w:br/>
              <w:t>- rozdzielczość wyświetlacza: 0,1°C, 1%RH</w:t>
            </w:r>
            <w:r>
              <w:br/>
              <w:t>Rejestrator temperatury i wilgotności do komory klimatycznej – 1 sztuka:</w:t>
            </w:r>
            <w:r>
              <w:br/>
              <w:t>- zakres pomiarowy: -30°C…+80°C; 0 do 99%RH,</w:t>
            </w:r>
            <w:r>
              <w:br/>
              <w:t xml:space="preserve">- dokładność pomiaru: </w:t>
            </w:r>
            <w:r>
              <w:sym w:font="Symbol" w:char="F0B1"/>
            </w:r>
            <w:r>
              <w:t xml:space="preserve">0,3°C; </w:t>
            </w:r>
            <w:r>
              <w:sym w:font="Symbol" w:char="F0B1"/>
            </w:r>
            <w:r>
              <w:t>2,5%RH</w:t>
            </w:r>
            <w:r>
              <w:br/>
              <w:t>- rozdzielczość wyświetlacza: 0,1°C, 0,1%RH</w:t>
            </w:r>
            <w:r>
              <w:br/>
              <w:t>- sonda pomiarowa zewnętrzna o długości minimum 100 cm</w:t>
            </w:r>
            <w:r>
              <w:br/>
              <w:t>Rejestratory powinny pracować  w sieci LAN po kablu wpięte bezpośrednio do gniazdka sieciowego  lub po Wi-Fi</w:t>
            </w:r>
            <w:r>
              <w:br/>
            </w:r>
            <w:r w:rsidRPr="00454CC3">
              <w:t xml:space="preserve">System powinien być kompatybilny z systemem RTR-5 działającym, pod względem oprogramowania </w:t>
            </w:r>
            <w:r>
              <w:br/>
              <w:t xml:space="preserve">Rejestratory powinny pracować na baterię a także na zasilaniu  230V. </w:t>
            </w:r>
            <w:r>
              <w:br/>
            </w:r>
            <w:r>
              <w:lastRenderedPageBreak/>
              <w:t>Rejestratory temperatury powinny posiadać wyraźny wbudowany wyświetlacz, co umożliwia odczyt lokalny temperatury i wilgotności</w:t>
            </w:r>
            <w:r>
              <w:br/>
              <w:t>Możliwość rozbudowy o kolejne rejestratory do 100 sztuk.</w:t>
            </w:r>
            <w:r>
              <w:br/>
              <w:t>Kontrola wszystkich czujników z poziomu jednego oprogramowania</w:t>
            </w:r>
            <w:r>
              <w:br/>
              <w:t>Dane temperaturowe i wilgotności  powinny być zapisywane w pamięci rejestratora i nie są kasowane w momencie wysłania ich do programu komputerowego</w:t>
            </w:r>
            <w:r>
              <w:br/>
              <w:t>Rejestracja danych pomiarowych jest ciągła, bez konieczności włączania komputera, z regulacją interwału czasowego</w:t>
            </w:r>
            <w:r>
              <w:br/>
              <w:t>Każdy z rejestratorów powinien posiadać pamięć co najmniej 16 000 pomiarów</w:t>
            </w:r>
            <w:r>
              <w:br/>
              <w:t>Rejestrator powinien posiadać możliwość wpięcia urządzenia migające w celu uruchomienia optycznego alarmu.</w:t>
            </w:r>
            <w:r>
              <w:br/>
              <w:t>możliwość ustawienia na każdym z rejestratorów progów alarmowych tzn. dopuszczalnej temperatury  min. I max., przy wystąpieniu alarmu ma być generowany e-mail</w:t>
            </w:r>
            <w:r>
              <w:br/>
              <w:t>program powinien wysyłać alarmy zawiadamiające o: przekroczeniu dolnego lub górnego limitu pomiarów, o wykryciu błędu czujnika, o powrocie do stanu normalnego.</w:t>
            </w:r>
            <w:r>
              <w:br/>
              <w:t>poza tym rejestrator powinien być dostarczony z uchwytem do montażu na ścianie  pomieszczenia lub urządzania.</w:t>
            </w:r>
            <w:r>
              <w:br/>
              <w:t>bieżące odczyty z rejestratorów powinny mieć możliwość wysyłania danych za pomocą maila na serwer FTP</w:t>
            </w:r>
            <w:r>
              <w:br/>
              <w:t>dostęp do danych z dowolnego komputera poprzez serwer FTP</w:t>
            </w:r>
            <w:r>
              <w:br/>
              <w:t>dostawca zapewni darmowy serwer FTP z oprogramowaniem do przeglądania danych</w:t>
            </w:r>
            <w:r>
              <w:br/>
              <w:t>oprogramowanie dostępne również na urządzeniach mobilnych</w:t>
            </w:r>
            <w:r>
              <w:br/>
              <w:t xml:space="preserve">Możliwość monitorowania punktów pomiarowych w różnych oddziałach Muzeum poprzez sieć VPN.  </w:t>
            </w:r>
            <w:r>
              <w:br/>
              <w:t>w zestawie oprogramowanie do wizualizacji i analizy danych oraz generowania wykresów</w:t>
            </w:r>
            <w:r>
              <w:br/>
              <w:t>Darmowe aktualizacje oprogramowania producenta.</w:t>
            </w:r>
            <w:r>
              <w:br/>
              <w:t>Wymagany jeden serwis gwarancyjny i pogwarancyjny</w:t>
            </w:r>
            <w:r>
              <w:br/>
              <w:t>Instrukcja obsługi w języku polskim</w:t>
            </w:r>
            <w:r>
              <w:br/>
              <w:t>Opis programu</w:t>
            </w:r>
            <w:r>
              <w:br/>
              <w:t>struktura oprogramowania typu klient-serwer, aplikacja wielostanowiskowa</w:t>
            </w:r>
            <w:r>
              <w:br/>
              <w:t>dane pomiarowe automatycznie zapisywane do bazy danych (PostgreSQL lub MySQL) w sposób ciągły bez ingerencji użytkownika. Aplikacja zapisująca dane z rejestratorów do bazy danych będzie dodatkowo wysyłać alarmy email w przypadku utraty komunikacji z rejestratorami</w:t>
            </w:r>
            <w:r>
              <w:br/>
              <w:t>dane pomiarowe z rejestratorów można przeglądać na dowolnej liczbie komputerów w sieci przy pomocy oprogramowania klienta (licencja wielostanowiskowa)</w:t>
            </w:r>
            <w:r>
              <w:br/>
            </w:r>
            <w:r>
              <w:lastRenderedPageBreak/>
              <w:t>możliwość uśredniania wyników pomiarowych (średnia krocząca)</w:t>
            </w:r>
            <w:r>
              <w:br/>
              <w:t xml:space="preserve">możliwość drukowania wykresów za dowolny okres z zaznaczonymi poziomami alarmowymi </w:t>
            </w:r>
            <w:r>
              <w:br/>
              <w:t>możliwość drukowania tabeli tylko z alarmami lub wszystkich danych pomiarowych</w:t>
            </w:r>
            <w:r>
              <w:br/>
              <w:t>do każdego pomiaru można dodać komentarz użytkownika, który będzie znajdował się w raporcie</w:t>
            </w:r>
            <w:r>
              <w:br/>
              <w:t>definiowanie filtrów użytkowników na poszczególne rejestratory (każda zalogowana osoba może przeglądać tylko wybrane rejestratory)</w:t>
            </w:r>
            <w:r>
              <w:br/>
              <w:t>statystka alarmów przekroczenia zadanych limitów dla każdego z rejestratorów w danym okresie czasu</w:t>
            </w:r>
            <w:r>
              <w:br/>
              <w:t>dostęp do programu zabezpieczony hasłem i loginem</w:t>
            </w:r>
          </w:p>
        </w:tc>
        <w:tc>
          <w:tcPr>
            <w:tcW w:w="239" w:type="pct"/>
          </w:tcPr>
          <w:p w:rsidR="00DB6F29" w:rsidRDefault="00DB6F29" w:rsidP="00221E0F">
            <w:pPr>
              <w:pStyle w:val="Nagwek3"/>
            </w:pPr>
            <w:r>
              <w:lastRenderedPageBreak/>
              <w:t>1 kpl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31.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EDU 16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F12D2A" w:rsidRDefault="00DB6F29" w:rsidP="00454CC3">
            <w:pPr>
              <w:pStyle w:val="Nagwek2"/>
            </w:pPr>
            <w:r w:rsidRPr="00F12D2A">
              <w:t>Waga elektroniczna</w:t>
            </w:r>
          </w:p>
          <w:p w:rsidR="00DB6F29" w:rsidRDefault="00DB6F29" w:rsidP="00221E0F">
            <w:r w:rsidRPr="00156063">
              <w:t xml:space="preserve">- </w:t>
            </w:r>
            <w:r>
              <w:t>maksymalne obciążenie min</w:t>
            </w:r>
            <w:r w:rsidRPr="00156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2000</w:t>
            </w:r>
            <w:r w:rsidRPr="00156063">
              <w:rPr>
                <w:color w:val="000000"/>
              </w:rPr>
              <w:t>g</w:t>
            </w:r>
            <w:r>
              <w:br/>
              <w:t>- dokładność odczytu min</w:t>
            </w:r>
            <w:r w:rsidRPr="00156063">
              <w:t xml:space="preserve"> </w:t>
            </w:r>
            <w:r w:rsidRPr="00A83A63">
              <w:t>1g</w:t>
            </w:r>
            <w:r>
              <w:br/>
            </w:r>
            <w:r w:rsidRPr="00156063">
              <w:t xml:space="preserve">- </w:t>
            </w:r>
            <w:r>
              <w:t>szalka</w:t>
            </w:r>
            <w:r w:rsidRPr="00156063">
              <w:t>: w zakresie od 1</w:t>
            </w:r>
            <w:r>
              <w:t>20</w:t>
            </w:r>
            <w:r w:rsidRPr="00156063">
              <w:t xml:space="preserve"> do</w:t>
            </w:r>
            <w:r w:rsidRPr="00156063">
              <w:rPr>
                <w:color w:val="FF0000"/>
              </w:rPr>
              <w:t> </w:t>
            </w:r>
            <w:r>
              <w:t>150</w:t>
            </w:r>
            <w:r w:rsidRPr="00156063">
              <w:t xml:space="preserve"> mm</w:t>
            </w:r>
            <w:r>
              <w:t xml:space="preserve"> (płytka wagi okrągła lub prostokątna)</w:t>
            </w:r>
            <w:r>
              <w:br/>
              <w:t>- szalka wagi wykonana ze stali nierdzewnej</w:t>
            </w:r>
            <w:r>
              <w:br/>
              <w:t>- z</w:t>
            </w:r>
            <w:r w:rsidRPr="00454388">
              <w:t>asilanie : zasilacz  i baterie</w:t>
            </w:r>
            <w:r>
              <w:t xml:space="preserve"> </w:t>
            </w:r>
          </w:p>
        </w:tc>
        <w:tc>
          <w:tcPr>
            <w:tcW w:w="239" w:type="pct"/>
          </w:tcPr>
          <w:p w:rsidR="00DB6F29" w:rsidRPr="0068528D" w:rsidRDefault="00DB6F29" w:rsidP="00221E0F">
            <w:pPr>
              <w:pStyle w:val="Nagwek3"/>
              <w:rPr>
                <w:rFonts w:ascii="Cambria" w:hAnsi="Cambria"/>
              </w:rPr>
            </w:pPr>
            <w:r w:rsidRPr="0068528D">
              <w:rPr>
                <w:rFonts w:ascii="Cambria" w:hAnsi="Cambria"/>
              </w:rPr>
              <w:t>12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0711" w:rsidTr="005E0711">
        <w:trPr>
          <w:trHeight w:val="547"/>
        </w:trPr>
        <w:tc>
          <w:tcPr>
            <w:tcW w:w="167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32.</w:t>
            </w:r>
          </w:p>
        </w:tc>
        <w:tc>
          <w:tcPr>
            <w:tcW w:w="288" w:type="pct"/>
            <w:vAlign w:val="center"/>
          </w:tcPr>
          <w:p w:rsidR="00DB6F29" w:rsidRDefault="00DB6F29" w:rsidP="005E071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EDU 15</w:t>
            </w:r>
          </w:p>
        </w:tc>
        <w:tc>
          <w:tcPr>
            <w:tcW w:w="2489" w:type="pct"/>
            <w:gridSpan w:val="2"/>
            <w:vAlign w:val="center"/>
          </w:tcPr>
          <w:p w:rsidR="00DB6F29" w:rsidRPr="00AF75AC" w:rsidRDefault="00DB6F29" w:rsidP="00454CC3">
            <w:pPr>
              <w:pStyle w:val="Nagwek2"/>
              <w:rPr>
                <w:color w:val="000000"/>
                <w:szCs w:val="22"/>
              </w:rPr>
            </w:pPr>
            <w:r w:rsidRPr="00AF75AC">
              <w:rPr>
                <w:color w:val="000000"/>
                <w:szCs w:val="22"/>
              </w:rPr>
              <w:t xml:space="preserve">Stanowisko edukacyjnej mikroskopii optycznej </w:t>
            </w:r>
          </w:p>
          <w:p w:rsidR="00DB6F29" w:rsidRPr="00AF75AC" w:rsidRDefault="00DB6F29" w:rsidP="00221E0F">
            <w:pPr>
              <w:rPr>
                <w:rFonts w:ascii="Cambria" w:hAnsi="Cambria"/>
                <w:color w:val="000000"/>
                <w:szCs w:val="18"/>
              </w:rPr>
            </w:pPr>
            <w:r w:rsidRPr="00AF75AC">
              <w:t>Stanowisko obejmuje mikroskop optyczny i stereoskopowy</w:t>
            </w:r>
            <w:r>
              <w:br/>
            </w:r>
            <w:r w:rsidRPr="00AF75AC">
              <w:t xml:space="preserve">Mikroskop optyczny edukacyjny: </w:t>
            </w:r>
            <w: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regulacja oświetlenia – płynna;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powiększenia - od 40x do 1000x;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okulary - WF10x;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kondensor - Abby'ego N.A.1.25;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obiektywy - 4x, 10x, 40xA, 100xA;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przesłona – irysowa;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miska rewolwerowa dla obiektywów – czterogniazdowa;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regulacji ostrości – makro/mikro;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oświetlenie - przechodzące i odbite (DIA/EPI), diodowe z regulacją;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zasilanie – sieciowe (zasilacz)  lub akumulatorowe;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t xml:space="preserve"> - głowica – dwuokularowa. </w:t>
            </w:r>
            <w: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Stereoskop optyczny edukacyjny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obiektywy – dwupozycyjny 2x / 4x;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regulacja ostrości – makro;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lastRenderedPageBreak/>
              <w:t xml:space="preserve"> - głowica – dwuokularowa;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oświetlenie - przechodzące i odbite (DIA/EPI), diodowe;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okulary - WF10x; </w:t>
            </w:r>
            <w:r>
              <w:rPr>
                <w:rFonts w:ascii="Cambria" w:hAnsi="Cambria" w:cs="Arial"/>
                <w:color w:val="000000"/>
                <w:szCs w:val="18"/>
              </w:rPr>
              <w:br/>
            </w:r>
            <w:r w:rsidRPr="00AF75AC">
              <w:rPr>
                <w:rFonts w:ascii="Cambria" w:hAnsi="Cambria" w:cs="Arial"/>
                <w:color w:val="000000"/>
                <w:szCs w:val="18"/>
              </w:rPr>
              <w:t xml:space="preserve"> - powiększenia  - 20x / 40x. </w:t>
            </w:r>
          </w:p>
        </w:tc>
        <w:tc>
          <w:tcPr>
            <w:tcW w:w="239" w:type="pct"/>
          </w:tcPr>
          <w:p w:rsidR="00DB6F29" w:rsidRPr="00454388" w:rsidRDefault="00DB6F29" w:rsidP="00221E0F">
            <w:pPr>
              <w:pStyle w:val="Nagwek3"/>
              <w:rPr>
                <w:rFonts w:ascii="Cambria" w:hAnsi="Cambria"/>
                <w:color w:val="000000"/>
              </w:rPr>
            </w:pPr>
            <w:r w:rsidRPr="00454388">
              <w:rPr>
                <w:rFonts w:ascii="Cambria" w:hAnsi="Cambria"/>
                <w:color w:val="000000"/>
              </w:rPr>
              <w:lastRenderedPageBreak/>
              <w:t>6</w:t>
            </w:r>
          </w:p>
        </w:tc>
        <w:tc>
          <w:tcPr>
            <w:tcW w:w="334" w:type="pct"/>
            <w:vAlign w:val="center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4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3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35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DB6F29" w:rsidRDefault="00DB6F2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93299" w:rsidTr="005E0711">
        <w:trPr>
          <w:trHeight w:val="547"/>
        </w:trPr>
        <w:tc>
          <w:tcPr>
            <w:tcW w:w="3901" w:type="pct"/>
            <w:gridSpan w:val="7"/>
            <w:vAlign w:val="center"/>
          </w:tcPr>
          <w:p w:rsidR="00A93299" w:rsidRPr="00A93299" w:rsidRDefault="00A93299" w:rsidP="00A93299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A93299">
              <w:rPr>
                <w:rFonts w:ascii="Tahoma" w:hAnsi="Tahoma" w:cs="Tahoma"/>
                <w:b/>
                <w:sz w:val="17"/>
                <w:szCs w:val="17"/>
              </w:rPr>
              <w:lastRenderedPageBreak/>
              <w:t>RAZEM</w:t>
            </w:r>
          </w:p>
        </w:tc>
        <w:tc>
          <w:tcPr>
            <w:tcW w:w="383" w:type="pct"/>
            <w:vAlign w:val="center"/>
          </w:tcPr>
          <w:p w:rsidR="00A93299" w:rsidRPr="00A93299" w:rsidRDefault="00A93299" w:rsidP="00A93299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35" w:type="pct"/>
          </w:tcPr>
          <w:p w:rsidR="00A93299" w:rsidRDefault="00A9329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81" w:type="pct"/>
          </w:tcPr>
          <w:p w:rsidR="00A93299" w:rsidRDefault="00A93299" w:rsidP="00454CC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rPr>
          <w:bCs/>
          <w:iCs/>
        </w:rPr>
      </w:pPr>
    </w:p>
    <w:p w:rsidR="00663118" w:rsidRDefault="00663118" w:rsidP="006631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663118" w:rsidRDefault="00663118" w:rsidP="00663118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663118" w:rsidRDefault="00663118" w:rsidP="00663118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67551F" w:rsidRDefault="0067551F" w:rsidP="00221E0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67551F" w:rsidSect="00DD6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C3" w:rsidRDefault="001053C3" w:rsidP="00264D38">
      <w:pPr>
        <w:spacing w:line="240" w:lineRule="auto"/>
      </w:pPr>
      <w:r>
        <w:separator/>
      </w:r>
    </w:p>
  </w:endnote>
  <w:endnote w:type="continuationSeparator" w:id="0">
    <w:p w:rsidR="001053C3" w:rsidRDefault="001053C3" w:rsidP="00264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yriadPro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C3" w:rsidRDefault="001053C3" w:rsidP="00264D38">
      <w:pPr>
        <w:spacing w:line="240" w:lineRule="auto"/>
      </w:pPr>
      <w:r>
        <w:separator/>
      </w:r>
    </w:p>
  </w:footnote>
  <w:footnote w:type="continuationSeparator" w:id="0">
    <w:p w:rsidR="001053C3" w:rsidRDefault="001053C3" w:rsidP="00264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789"/>
    <w:multiLevelType w:val="hybridMultilevel"/>
    <w:tmpl w:val="0B10E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D646E"/>
    <w:multiLevelType w:val="hybridMultilevel"/>
    <w:tmpl w:val="DE6C62FA"/>
    <w:lvl w:ilvl="0" w:tplc="CCBA8C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2913F8"/>
    <w:multiLevelType w:val="hybridMultilevel"/>
    <w:tmpl w:val="A420FEA8"/>
    <w:lvl w:ilvl="0" w:tplc="09007F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85D"/>
    <w:multiLevelType w:val="hybridMultilevel"/>
    <w:tmpl w:val="8676061E"/>
    <w:lvl w:ilvl="0" w:tplc="09007F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2"/>
    <w:rsid w:val="00017E60"/>
    <w:rsid w:val="00022E0F"/>
    <w:rsid w:val="000720A4"/>
    <w:rsid w:val="00105152"/>
    <w:rsid w:val="001053C3"/>
    <w:rsid w:val="00140381"/>
    <w:rsid w:val="001E19AC"/>
    <w:rsid w:val="002035FD"/>
    <w:rsid w:val="0021091A"/>
    <w:rsid w:val="00221E0F"/>
    <w:rsid w:val="00241FBB"/>
    <w:rsid w:val="00264D38"/>
    <w:rsid w:val="002C7F50"/>
    <w:rsid w:val="002E04F6"/>
    <w:rsid w:val="0030648E"/>
    <w:rsid w:val="00354226"/>
    <w:rsid w:val="003769F8"/>
    <w:rsid w:val="003C16C7"/>
    <w:rsid w:val="00411377"/>
    <w:rsid w:val="00454CC3"/>
    <w:rsid w:val="00462F80"/>
    <w:rsid w:val="00474A07"/>
    <w:rsid w:val="004A59EC"/>
    <w:rsid w:val="004B2D1C"/>
    <w:rsid w:val="004C4C88"/>
    <w:rsid w:val="004C4ED0"/>
    <w:rsid w:val="004D171C"/>
    <w:rsid w:val="004D4252"/>
    <w:rsid w:val="004E6A58"/>
    <w:rsid w:val="0051434D"/>
    <w:rsid w:val="00540591"/>
    <w:rsid w:val="0056506B"/>
    <w:rsid w:val="00580F0A"/>
    <w:rsid w:val="005868DC"/>
    <w:rsid w:val="005D2E7B"/>
    <w:rsid w:val="005E0711"/>
    <w:rsid w:val="006615B1"/>
    <w:rsid w:val="00663118"/>
    <w:rsid w:val="00663C0F"/>
    <w:rsid w:val="0066598F"/>
    <w:rsid w:val="0067551F"/>
    <w:rsid w:val="00695A0B"/>
    <w:rsid w:val="006D107B"/>
    <w:rsid w:val="006D568F"/>
    <w:rsid w:val="006D7BC5"/>
    <w:rsid w:val="006E3E5F"/>
    <w:rsid w:val="00720F09"/>
    <w:rsid w:val="00765060"/>
    <w:rsid w:val="0079010C"/>
    <w:rsid w:val="00795D63"/>
    <w:rsid w:val="007C31E4"/>
    <w:rsid w:val="00800394"/>
    <w:rsid w:val="0081169E"/>
    <w:rsid w:val="00847E1A"/>
    <w:rsid w:val="00847EB4"/>
    <w:rsid w:val="00856578"/>
    <w:rsid w:val="00875C72"/>
    <w:rsid w:val="008B33CF"/>
    <w:rsid w:val="008D27B8"/>
    <w:rsid w:val="0092647C"/>
    <w:rsid w:val="00975B32"/>
    <w:rsid w:val="00982DAD"/>
    <w:rsid w:val="00985D71"/>
    <w:rsid w:val="009A4CEA"/>
    <w:rsid w:val="009B4995"/>
    <w:rsid w:val="009C2BD3"/>
    <w:rsid w:val="009D2AA5"/>
    <w:rsid w:val="00A02C3A"/>
    <w:rsid w:val="00A23608"/>
    <w:rsid w:val="00A54F8F"/>
    <w:rsid w:val="00A55D51"/>
    <w:rsid w:val="00A911E5"/>
    <w:rsid w:val="00A93299"/>
    <w:rsid w:val="00A96AB3"/>
    <w:rsid w:val="00AA12CC"/>
    <w:rsid w:val="00AB475A"/>
    <w:rsid w:val="00AD2E3F"/>
    <w:rsid w:val="00AE470C"/>
    <w:rsid w:val="00B821A1"/>
    <w:rsid w:val="00B86625"/>
    <w:rsid w:val="00B9030B"/>
    <w:rsid w:val="00B95768"/>
    <w:rsid w:val="00BA4A56"/>
    <w:rsid w:val="00BA7192"/>
    <w:rsid w:val="00BD2124"/>
    <w:rsid w:val="00BD43F1"/>
    <w:rsid w:val="00BD6112"/>
    <w:rsid w:val="00C24D54"/>
    <w:rsid w:val="00C47746"/>
    <w:rsid w:val="00C85094"/>
    <w:rsid w:val="00C92738"/>
    <w:rsid w:val="00CC3E39"/>
    <w:rsid w:val="00CF3FB5"/>
    <w:rsid w:val="00CF6D2B"/>
    <w:rsid w:val="00D0101A"/>
    <w:rsid w:val="00D15DD5"/>
    <w:rsid w:val="00D33964"/>
    <w:rsid w:val="00D33EE1"/>
    <w:rsid w:val="00D40054"/>
    <w:rsid w:val="00D40F13"/>
    <w:rsid w:val="00D47E9D"/>
    <w:rsid w:val="00DB2BB5"/>
    <w:rsid w:val="00DB6F29"/>
    <w:rsid w:val="00DD69DD"/>
    <w:rsid w:val="00E65043"/>
    <w:rsid w:val="00E73205"/>
    <w:rsid w:val="00E90253"/>
    <w:rsid w:val="00E94F3F"/>
    <w:rsid w:val="00EA35DC"/>
    <w:rsid w:val="00EB6C38"/>
    <w:rsid w:val="00EC46FF"/>
    <w:rsid w:val="00ED09F5"/>
    <w:rsid w:val="00F05874"/>
    <w:rsid w:val="00F05970"/>
    <w:rsid w:val="00F067B0"/>
    <w:rsid w:val="00F15B3D"/>
    <w:rsid w:val="00F43A12"/>
    <w:rsid w:val="00F70CC9"/>
    <w:rsid w:val="00FC0415"/>
    <w:rsid w:val="00FD24D2"/>
    <w:rsid w:val="00FD4541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6D31D-55F5-47BB-A39A-CFAB214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32"/>
    <w:rPr>
      <w:rFonts w:ascii="Calibri" w:eastAsia="Calibri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B3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E0F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B32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zodstpw">
    <w:name w:val="No Spacing"/>
    <w:autoRedefine/>
    <w:qFormat/>
    <w:rsid w:val="00FD24D2"/>
    <w:pPr>
      <w:tabs>
        <w:tab w:val="left" w:pos="0"/>
      </w:tabs>
      <w:spacing w:after="0" w:line="240" w:lineRule="auto"/>
    </w:pPr>
    <w:rPr>
      <w:rFonts w:ascii="Verdana" w:eastAsia="Calibri" w:hAnsi="Verdana" w:cs="Times-Roman"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38"/>
    <w:rPr>
      <w:rFonts w:ascii="Calibri" w:eastAsia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38"/>
    <w:rPr>
      <w:rFonts w:ascii="Calibri" w:eastAsia="Calibri" w:hAnsi="Calibri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9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21E0F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locked/>
    <w:rsid w:val="0067551F"/>
    <w:rPr>
      <w:rFonts w:ascii="Cambria" w:hAnsi="Cambria" w:cs="Times New Roman"/>
      <w:b/>
      <w:bCs/>
      <w:sz w:val="26"/>
      <w:szCs w:val="26"/>
    </w:rPr>
  </w:style>
  <w:style w:type="paragraph" w:customStyle="1" w:styleId="Bezodstpw1">
    <w:name w:val="Bez odstępów1"/>
    <w:autoRedefine/>
    <w:qFormat/>
    <w:rsid w:val="00DB6F29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imes-Roman"/>
      <w:bCs/>
      <w:sz w:val="18"/>
      <w:szCs w:val="18"/>
      <w:lang w:eastAsia="pl-PL"/>
    </w:rPr>
  </w:style>
  <w:style w:type="paragraph" w:customStyle="1" w:styleId="Akapitzlist1">
    <w:name w:val="Akapit z listą1"/>
    <w:basedOn w:val="Normalny"/>
    <w:qFormat/>
    <w:rsid w:val="0067551F"/>
    <w:pPr>
      <w:ind w:left="720"/>
      <w:contextualSpacing/>
    </w:pPr>
    <w:rPr>
      <w:rFonts w:eastAsia="Times New Roman"/>
      <w:sz w:val="22"/>
    </w:rPr>
  </w:style>
  <w:style w:type="character" w:customStyle="1" w:styleId="apple-converted-space">
    <w:name w:val="apple-converted-space"/>
    <w:rsid w:val="0067551F"/>
    <w:rPr>
      <w:rFonts w:cs="Times New Roman"/>
    </w:rPr>
  </w:style>
  <w:style w:type="paragraph" w:customStyle="1" w:styleId="Default">
    <w:name w:val="Default"/>
    <w:rsid w:val="006755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8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8DC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C3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46FF"/>
    <w:pPr>
      <w:ind w:left="720"/>
      <w:contextualSpacing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4AF0-A636-4510-8337-8AED2589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6255</Words>
  <Characters>37531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Kujawiak</dc:creator>
  <cp:lastModifiedBy>DBoratynski</cp:lastModifiedBy>
  <cp:revision>38</cp:revision>
  <cp:lastPrinted>2015-07-14T09:22:00Z</cp:lastPrinted>
  <dcterms:created xsi:type="dcterms:W3CDTF">2015-07-20T20:31:00Z</dcterms:created>
  <dcterms:modified xsi:type="dcterms:W3CDTF">2015-08-21T15:57:00Z</dcterms:modified>
</cp:coreProperties>
</file>