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421F" w14:textId="77777777" w:rsidR="0041323C" w:rsidRPr="00F14857" w:rsidRDefault="0041323C" w:rsidP="00F26FF3">
      <w:pPr>
        <w:pStyle w:val="Nagwek1"/>
      </w:pPr>
      <w:bookmarkStart w:id="0" w:name="_Toc384036019"/>
      <w:bookmarkStart w:id="1" w:name="_GoBack"/>
      <w:bookmarkEnd w:id="1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448A8756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176D38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69E6B84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68F6FA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7BA7B0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80ED24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BA6992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14D79E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44B6B5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C62A8B3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FEEB3AA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36F7C6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703D713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95EF07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A3AA7D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744E06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862BE3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F273CA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F4EF79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27F01B0" w14:textId="77777777" w:rsidR="00F14857" w:rsidRDefault="00F14857" w:rsidP="00ED6D17">
      <w:pPr>
        <w:spacing w:after="240" w:line="240" w:lineRule="auto"/>
        <w:rPr>
          <w:b/>
          <w:iCs/>
          <w:sz w:val="24"/>
          <w:szCs w:val="24"/>
        </w:rPr>
      </w:pPr>
    </w:p>
    <w:p w14:paraId="7D707B93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F41B0E9" w14:textId="77777777" w:rsidR="004A6AE2" w:rsidRPr="00F14857" w:rsidRDefault="00D22D66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B5076" wp14:editId="057AAAF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141A7" w14:textId="77777777" w:rsidR="004E12A7" w:rsidRDefault="004E12A7" w:rsidP="004A6AE2">
                            <w:pPr>
                              <w:spacing w:after="0" w:line="240" w:lineRule="auto"/>
                            </w:pPr>
                          </w:p>
                          <w:p w14:paraId="1CF06409" w14:textId="77777777" w:rsidR="004E12A7" w:rsidRDefault="004E12A7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3A61DE" w14:textId="77777777" w:rsidR="004E12A7" w:rsidRDefault="004E12A7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C96F1E" w14:textId="77777777" w:rsidR="004E12A7" w:rsidRPr="00F14857" w:rsidRDefault="004E12A7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1B8BA32" w14:textId="77777777" w:rsidR="004E12A7" w:rsidRDefault="004E12A7" w:rsidP="004A6AE2"/>
                          <w:p w14:paraId="56CC0A5F" w14:textId="77777777" w:rsidR="004E12A7" w:rsidRDefault="004E12A7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5076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1D7141A7" w14:textId="77777777" w:rsidR="004E12A7" w:rsidRDefault="004E12A7" w:rsidP="004A6AE2">
                      <w:pPr>
                        <w:spacing w:after="0" w:line="240" w:lineRule="auto"/>
                      </w:pPr>
                    </w:p>
                    <w:p w14:paraId="1CF06409" w14:textId="77777777" w:rsidR="004E12A7" w:rsidRDefault="004E12A7" w:rsidP="004A6AE2">
                      <w:pPr>
                        <w:spacing w:after="0" w:line="240" w:lineRule="auto"/>
                        <w:jc w:val="center"/>
                      </w:pPr>
                    </w:p>
                    <w:p w14:paraId="4D3A61DE" w14:textId="77777777" w:rsidR="004E12A7" w:rsidRDefault="004E12A7" w:rsidP="004A6AE2">
                      <w:pPr>
                        <w:spacing w:after="0" w:line="240" w:lineRule="auto"/>
                        <w:jc w:val="center"/>
                      </w:pPr>
                    </w:p>
                    <w:p w14:paraId="53C96F1E" w14:textId="77777777" w:rsidR="004E12A7" w:rsidRPr="00F14857" w:rsidRDefault="004E12A7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71B8BA32" w14:textId="77777777" w:rsidR="004E12A7" w:rsidRDefault="004E12A7" w:rsidP="004A6AE2"/>
                    <w:p w14:paraId="56CC0A5F" w14:textId="77777777" w:rsidR="004E12A7" w:rsidRDefault="004E12A7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62CB3E2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2BFDCBC1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427E7F42" w14:textId="77777777" w:rsidR="004A6AE2" w:rsidRPr="004A6AE2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4A6AE2">
        <w:rPr>
          <w:b/>
          <w:bCs/>
          <w:sz w:val="24"/>
          <w:szCs w:val="24"/>
          <w:u w:val="single"/>
        </w:rPr>
        <w:t xml:space="preserve">OFERTA </w:t>
      </w:r>
      <w:r w:rsidRPr="004A6AE2">
        <w:rPr>
          <w:b/>
          <w:bCs/>
          <w:sz w:val="24"/>
          <w:szCs w:val="24"/>
        </w:rPr>
        <w:t xml:space="preserve">na </w:t>
      </w:r>
    </w:p>
    <w:p w14:paraId="54666E4F" w14:textId="16B2E194" w:rsidR="00ED6D17" w:rsidRPr="008803FB" w:rsidRDefault="00ED6D17" w:rsidP="00ED6D17">
      <w:pPr>
        <w:spacing w:line="240" w:lineRule="auto"/>
        <w:jc w:val="center"/>
        <w:rPr>
          <w:rFonts w:cs="Times New Roman"/>
          <w:b/>
        </w:rPr>
      </w:pPr>
      <w:r w:rsidRPr="008803FB">
        <w:rPr>
          <w:b/>
        </w:rPr>
        <w:t>„</w:t>
      </w:r>
      <w:r>
        <w:rPr>
          <w:b/>
        </w:rPr>
        <w:t>Budowę</w:t>
      </w:r>
      <w:r w:rsidRPr="008803FB">
        <w:rPr>
          <w:b/>
        </w:rPr>
        <w:t xml:space="preserve"> Nowej Infrastruktury Informatycznej w Zespole Budynków przy ul. Ołowianka 9-13 </w:t>
      </w:r>
      <w:r>
        <w:rPr>
          <w:b/>
        </w:rPr>
        <w:br/>
      </w:r>
      <w:r w:rsidRPr="008803FB">
        <w:rPr>
          <w:b/>
        </w:rPr>
        <w:t>w Gdańsku”</w:t>
      </w:r>
    </w:p>
    <w:p w14:paraId="2C77A4C3" w14:textId="47EDD94B" w:rsidR="004A6AE2" w:rsidRPr="003E0DBD" w:rsidRDefault="00CA0C70" w:rsidP="00CA0C70">
      <w:pPr>
        <w:spacing w:line="240" w:lineRule="auto"/>
        <w:jc w:val="center"/>
      </w:pPr>
      <w:r w:rsidRPr="003E0DBD">
        <w:t xml:space="preserve"> </w:t>
      </w:r>
      <w:r w:rsidR="004A6AE2" w:rsidRPr="003E0DBD">
        <w:t xml:space="preserve">(sygn.: </w:t>
      </w:r>
      <w:r w:rsidR="004A6AE2">
        <w:t>...</w:t>
      </w:r>
      <w:r w:rsidR="004A6AE2" w:rsidRPr="003E0DBD">
        <w:t>)</w:t>
      </w:r>
    </w:p>
    <w:p w14:paraId="04F8A4F6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51DD15DB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299C5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ECF385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1EB10B4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90A093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61116BA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745D0272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2F33C281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6FB9A8B3" w14:textId="77777777"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4089D310" w14:textId="77777777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14:paraId="0272E65B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14:paraId="0CFBE6DC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694CCE">
        <w:rPr>
          <w:rFonts w:asciiTheme="minorHAnsi" w:hAnsiTheme="minorHAnsi" w:cs="Arial"/>
        </w:rPr>
        <w:t xml:space="preserve">artość podatku VAT: </w:t>
      </w:r>
      <w:r>
        <w:rPr>
          <w:rFonts w:asciiTheme="minorHAnsi" w:hAnsiTheme="minorHAnsi" w:cs="Arial"/>
        </w:rPr>
        <w:t>... ... ... zł</w:t>
      </w:r>
    </w:p>
    <w:p w14:paraId="36D4496F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14:paraId="09120B0C" w14:textId="77777777"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26450A">
        <w:t xml:space="preserve">cena </w:t>
      </w:r>
      <w:r w:rsidR="00832ED0" w:rsidRPr="0026450A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14:paraId="143E8CDA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3EAE313B" w14:textId="112C6B84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>Oferuję wykonanie pr</w:t>
      </w:r>
      <w:r w:rsidR="006655F4">
        <w:t xml:space="preserve">zedmiotu zamówienia </w:t>
      </w:r>
      <w:r w:rsidR="006655F4">
        <w:rPr>
          <w:rFonts w:cs="Arial"/>
        </w:rPr>
        <w:t>do dnia: 20.08.2014 r.</w:t>
      </w:r>
    </w:p>
    <w:p w14:paraId="3BA37A74" w14:textId="018C7DEE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</w:t>
      </w:r>
      <w:r w:rsidR="00185E3C">
        <w:rPr>
          <w:rFonts w:cs="Arial"/>
        </w:rPr>
        <w:t>wynoszący</w:t>
      </w:r>
      <w:r w:rsidR="00185E3C" w:rsidRPr="00F80D47">
        <w:rPr>
          <w:rFonts w:cs="Arial"/>
        </w:rPr>
        <w:t xml:space="preserve"> 5 lat licząc od daty odbioru końcowego zamówienia.</w:t>
      </w:r>
    </w:p>
    <w:p w14:paraId="099D7BB3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14:paraId="799F4768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6E8368A0" w14:textId="0DFABBD4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lastRenderedPageBreak/>
        <w:t xml:space="preserve">Oświadczam, że akceptuję wzór umowy zawarty w Specyfikacji Istotnych Warunków Zamówienia  </w:t>
      </w:r>
      <w:r w:rsidR="006405FE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4251A81A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51AACF87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20E83EF8" w14:textId="77777777"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08C46A2B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72299E54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41ABEAE3" w14:textId="77777777" w:rsid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14:paraId="7B5ECF5E" w14:textId="77777777" w:rsid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14:paraId="7F463F3B" w14:textId="77777777" w:rsid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14:paraId="44F4C4D4" w14:textId="77777777" w:rsidR="00832ED0" w:rsidRPr="003E0DBD" w:rsidRDefault="00832ED0" w:rsidP="00032634">
      <w:pPr>
        <w:widowControl w:val="0"/>
        <w:spacing w:before="120" w:after="120" w:line="240" w:lineRule="auto"/>
        <w:ind w:left="284"/>
        <w:jc w:val="both"/>
      </w:pPr>
    </w:p>
    <w:p w14:paraId="7D2FBF5F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BCD8EDB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07EE3E67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59DCBCE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0447A85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4C11AA7B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CC61636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364EF42D" w14:textId="77777777" w:rsidR="00832ED0" w:rsidRPr="00832ED0" w:rsidRDefault="00832ED0" w:rsidP="0003263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0DFA4508" w14:textId="77777777" w:rsidR="00832ED0" w:rsidRPr="00832ED0" w:rsidRDefault="00832ED0" w:rsidP="00032634">
      <w:pPr>
        <w:widowControl w:val="0"/>
        <w:spacing w:before="120" w:after="0" w:line="240" w:lineRule="auto"/>
        <w:ind w:left="284"/>
        <w:jc w:val="both"/>
      </w:pPr>
    </w:p>
    <w:p w14:paraId="5536FFD9" w14:textId="77777777" w:rsidR="00832ED0" w:rsidRPr="00832ED0" w:rsidRDefault="00832ED0" w:rsidP="00032634">
      <w:pPr>
        <w:widowControl w:val="0"/>
        <w:spacing w:before="120" w:after="120" w:line="240" w:lineRule="auto"/>
        <w:ind w:left="284"/>
        <w:jc w:val="both"/>
      </w:pPr>
    </w:p>
    <w:p w14:paraId="3A020DA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BD2E076" w14:textId="77777777" w:rsidR="00832ED0" w:rsidRDefault="00832ED0" w:rsidP="00032634">
      <w:pPr>
        <w:spacing w:before="240" w:after="0" w:line="240" w:lineRule="auto"/>
        <w:jc w:val="center"/>
        <w:rPr>
          <w:b/>
          <w:iCs/>
        </w:rPr>
      </w:pPr>
    </w:p>
    <w:p w14:paraId="63FA076D" w14:textId="77777777" w:rsidR="00832ED0" w:rsidRDefault="00832ED0" w:rsidP="00032634">
      <w:pPr>
        <w:spacing w:before="240" w:after="0" w:line="240" w:lineRule="auto"/>
        <w:jc w:val="center"/>
        <w:rPr>
          <w:b/>
          <w:iCs/>
        </w:rPr>
      </w:pPr>
    </w:p>
    <w:p w14:paraId="09FBC47B" w14:textId="77777777" w:rsidR="00832ED0" w:rsidRDefault="00832ED0" w:rsidP="00032634">
      <w:pPr>
        <w:spacing w:before="240" w:after="0" w:line="240" w:lineRule="auto"/>
        <w:jc w:val="center"/>
        <w:rPr>
          <w:b/>
          <w:iCs/>
        </w:rPr>
      </w:pPr>
    </w:p>
    <w:p w14:paraId="41E6260D" w14:textId="77777777" w:rsidR="00832ED0" w:rsidRDefault="00832ED0" w:rsidP="00AC7A81">
      <w:pPr>
        <w:spacing w:before="240" w:after="0" w:line="240" w:lineRule="auto"/>
        <w:rPr>
          <w:b/>
          <w:iCs/>
        </w:rPr>
      </w:pPr>
    </w:p>
    <w:p w14:paraId="354EA7E6" w14:textId="77777777" w:rsidR="00F14857" w:rsidRPr="00F26FF3" w:rsidRDefault="00F26FF3" w:rsidP="00F26FF3">
      <w:pPr>
        <w:pStyle w:val="Nagwek1"/>
      </w:pPr>
      <w:bookmarkStart w:id="2" w:name="_Toc384036020"/>
      <w:r>
        <w:lastRenderedPageBreak/>
        <w:t xml:space="preserve">Rozdział 14 </w:t>
      </w:r>
      <w:r w:rsidR="00761193">
        <w:t>Wzory załączników do oferty</w:t>
      </w:r>
      <w:bookmarkEnd w:id="2"/>
    </w:p>
    <w:p w14:paraId="258C00F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70DD87A" w14:textId="77777777"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14:paraId="39368481" w14:textId="77777777"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14:paraId="7B862DF0" w14:textId="77777777" w:rsidR="00A44D9F" w:rsidRDefault="00A44D9F" w:rsidP="00032634">
      <w:pPr>
        <w:tabs>
          <w:tab w:val="left" w:pos="709"/>
        </w:tabs>
        <w:spacing w:line="240" w:lineRule="auto"/>
        <w:jc w:val="both"/>
      </w:pPr>
    </w:p>
    <w:p w14:paraId="659D51A9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5F52BBCD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03FB8789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638B4100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7049799C" w14:textId="77777777"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14:paraId="4DCB42FE" w14:textId="77777777"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14:paraId="09D5E4B7" w14:textId="77777777"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14:paraId="6DB3FD2C" w14:textId="77777777"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14:paraId="2D045FC5" w14:textId="77777777"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14:paraId="1BDAD9DE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5E4D03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613F0F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6113084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C7F158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26A23F3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CF212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DC7D6C8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68772D4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54CDD05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0C7F6E3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25735C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B73943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E1C7FA1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659177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2E6BB47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8AB545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FCFFE6E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83F151C" w14:textId="77777777" w:rsidR="00F26FF3" w:rsidRDefault="00F26FF3" w:rsidP="00AC7A81">
      <w:pPr>
        <w:spacing w:after="0" w:line="240" w:lineRule="auto"/>
      </w:pPr>
    </w:p>
    <w:p w14:paraId="6719B267" w14:textId="77777777" w:rsidR="00095382" w:rsidRDefault="00095382" w:rsidP="00032634">
      <w:pPr>
        <w:spacing w:after="0" w:line="240" w:lineRule="auto"/>
        <w:jc w:val="right"/>
      </w:pPr>
    </w:p>
    <w:p w14:paraId="5FDE1473" w14:textId="77777777" w:rsidR="008133AB" w:rsidRDefault="008133AB" w:rsidP="00032634">
      <w:pPr>
        <w:spacing w:after="0" w:line="240" w:lineRule="auto"/>
        <w:jc w:val="right"/>
      </w:pPr>
    </w:p>
    <w:p w14:paraId="65C3635B" w14:textId="77777777" w:rsidR="00F14857" w:rsidRPr="00F14857" w:rsidRDefault="00F14857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8133AB">
        <w:t>1</w:t>
      </w:r>
      <w:r w:rsidRPr="00F14857">
        <w:t xml:space="preserve"> do oferty</w:t>
      </w:r>
    </w:p>
    <w:p w14:paraId="13C78343" w14:textId="77777777" w:rsidR="00F14857" w:rsidRPr="00F14857" w:rsidRDefault="00F14857" w:rsidP="00032634">
      <w:pPr>
        <w:spacing w:line="240" w:lineRule="auto"/>
      </w:pPr>
    </w:p>
    <w:p w14:paraId="680355B6" w14:textId="77777777" w:rsidR="00F14857" w:rsidRPr="00F14857" w:rsidRDefault="00D22D66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89DF" wp14:editId="38FC014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46954C" w14:textId="77777777" w:rsidR="004E12A7" w:rsidRDefault="004E12A7" w:rsidP="00F14857">
                            <w:pPr>
                              <w:spacing w:after="0" w:line="240" w:lineRule="auto"/>
                            </w:pPr>
                          </w:p>
                          <w:p w14:paraId="40DA5741" w14:textId="77777777" w:rsidR="004E12A7" w:rsidRDefault="004E12A7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523FDE" w14:textId="77777777" w:rsidR="004E12A7" w:rsidRDefault="004E12A7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568E6AA" w14:textId="77777777" w:rsidR="004E12A7" w:rsidRPr="00F14857" w:rsidRDefault="004E12A7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3465D862" w14:textId="77777777" w:rsidR="004E12A7" w:rsidRDefault="004E12A7" w:rsidP="00F14857"/>
                          <w:p w14:paraId="422AEC29" w14:textId="77777777" w:rsidR="004E12A7" w:rsidRDefault="004E12A7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89DF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V1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XXFV1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A46954C" w14:textId="77777777" w:rsidR="004E12A7" w:rsidRDefault="004E12A7" w:rsidP="00F14857">
                      <w:pPr>
                        <w:spacing w:after="0" w:line="240" w:lineRule="auto"/>
                      </w:pPr>
                    </w:p>
                    <w:p w14:paraId="40DA5741" w14:textId="77777777" w:rsidR="004E12A7" w:rsidRDefault="004E12A7" w:rsidP="00F14857">
                      <w:pPr>
                        <w:spacing w:after="0" w:line="240" w:lineRule="auto"/>
                        <w:jc w:val="center"/>
                      </w:pPr>
                    </w:p>
                    <w:p w14:paraId="13523FDE" w14:textId="77777777" w:rsidR="004E12A7" w:rsidRDefault="004E12A7" w:rsidP="00F14857">
                      <w:pPr>
                        <w:spacing w:after="0" w:line="240" w:lineRule="auto"/>
                        <w:jc w:val="center"/>
                      </w:pPr>
                    </w:p>
                    <w:p w14:paraId="5568E6AA" w14:textId="77777777" w:rsidR="004E12A7" w:rsidRPr="00F14857" w:rsidRDefault="004E12A7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3465D862" w14:textId="77777777" w:rsidR="004E12A7" w:rsidRDefault="004E12A7" w:rsidP="00F14857"/>
                    <w:p w14:paraId="422AEC29" w14:textId="77777777" w:rsidR="004E12A7" w:rsidRDefault="004E12A7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2FC260B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E4C68A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457EE1D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56BCC1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694195F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6A9E2282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4F9EBCA1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r w:rsidRPr="00F14857">
        <w:rPr>
          <w:i/>
        </w:rPr>
        <w:t>t.j.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17B73971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B236C6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903A3A2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2BA95871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AB2B1A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545736C1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DC5C1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0C586E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04D4BCF0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7060EA13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5100BF28" w14:textId="77777777" w:rsidR="008133AB" w:rsidRPr="00F14857" w:rsidRDefault="008133AB" w:rsidP="00032634">
      <w:pPr>
        <w:spacing w:line="240" w:lineRule="auto"/>
      </w:pPr>
    </w:p>
    <w:p w14:paraId="24B23CDF" w14:textId="77777777" w:rsidR="008133AB" w:rsidRPr="00F14857" w:rsidRDefault="00D22D66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B109C" wp14:editId="2749138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AA2A5" w14:textId="77777777" w:rsidR="004E12A7" w:rsidRDefault="004E12A7" w:rsidP="008133AB">
                            <w:pPr>
                              <w:spacing w:after="0" w:line="240" w:lineRule="auto"/>
                            </w:pPr>
                          </w:p>
                          <w:p w14:paraId="0D9E913A" w14:textId="77777777" w:rsidR="004E12A7" w:rsidRDefault="004E12A7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360629" w14:textId="77777777" w:rsidR="004E12A7" w:rsidRDefault="004E12A7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E970D31" w14:textId="77777777" w:rsidR="004E12A7" w:rsidRPr="00F14857" w:rsidRDefault="004E12A7" w:rsidP="008133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53E1D06A" w14:textId="77777777" w:rsidR="004E12A7" w:rsidRDefault="004E12A7" w:rsidP="008133AB"/>
                          <w:p w14:paraId="19055484" w14:textId="77777777" w:rsidR="004E12A7" w:rsidRDefault="004E12A7" w:rsidP="008133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109C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Py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scN3It0p+ggyBVZeizDTwKiU/opRC/Mhw+bLnmiGkXgrQepumAyGHozdYBCZw9EM&#10;W4x6c237obNvNC8rQI58vlKt4DoU3Cv1iQUwdw7ceZ/DcT65oXLq+6inKbr8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KVGPy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7BDAA2A5" w14:textId="77777777" w:rsidR="004E12A7" w:rsidRDefault="004E12A7" w:rsidP="008133AB">
                      <w:pPr>
                        <w:spacing w:after="0" w:line="240" w:lineRule="auto"/>
                      </w:pPr>
                    </w:p>
                    <w:p w14:paraId="0D9E913A" w14:textId="77777777" w:rsidR="004E12A7" w:rsidRDefault="004E12A7" w:rsidP="008133AB">
                      <w:pPr>
                        <w:spacing w:after="0" w:line="240" w:lineRule="auto"/>
                        <w:jc w:val="center"/>
                      </w:pPr>
                    </w:p>
                    <w:p w14:paraId="17360629" w14:textId="77777777" w:rsidR="004E12A7" w:rsidRDefault="004E12A7" w:rsidP="008133AB">
                      <w:pPr>
                        <w:spacing w:after="0" w:line="240" w:lineRule="auto"/>
                        <w:jc w:val="center"/>
                      </w:pPr>
                    </w:p>
                    <w:p w14:paraId="0E970D31" w14:textId="77777777" w:rsidR="004E12A7" w:rsidRPr="00F14857" w:rsidRDefault="004E12A7" w:rsidP="008133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53E1D06A" w14:textId="77777777" w:rsidR="004E12A7" w:rsidRDefault="004E12A7" w:rsidP="008133AB"/>
                    <w:p w14:paraId="19055484" w14:textId="77777777" w:rsidR="004E12A7" w:rsidRDefault="004E12A7" w:rsidP="008133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4D5FA98" w14:textId="77777777" w:rsidR="008133AB" w:rsidRPr="00F14857" w:rsidRDefault="008133AB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FFB9346" w14:textId="77777777" w:rsidR="008133AB" w:rsidRPr="00F14857" w:rsidRDefault="008133AB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14DE082" w14:textId="77777777" w:rsidR="008133AB" w:rsidRDefault="00F14857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53AAD3A3" w14:textId="77777777" w:rsidR="008133AB" w:rsidRPr="008133AB" w:rsidRDefault="008133A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najważniejszych robót budowlanych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B85EA28" w14:textId="77777777" w:rsidR="008133AB" w:rsidRPr="008133AB" w:rsidRDefault="008133AB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lit. b)</w:t>
      </w:r>
      <w:r w:rsidRPr="008133AB">
        <w:rPr>
          <w:b/>
        </w:rPr>
        <w:t xml:space="preserve"> siwz.</w:t>
      </w:r>
      <w:r w:rsidR="00704B2C">
        <w:rPr>
          <w:b/>
        </w:rPr>
        <w:t>*</w:t>
      </w:r>
      <w:r w:rsidRPr="008133AB">
        <w:rPr>
          <w:b/>
        </w:rPr>
        <w:t>*</w:t>
      </w:r>
    </w:p>
    <w:p w14:paraId="73CF8754" w14:textId="77777777" w:rsidR="008133AB" w:rsidRDefault="008133AB" w:rsidP="00032634">
      <w:pPr>
        <w:spacing w:after="0" w:line="240" w:lineRule="auto"/>
        <w:jc w:val="right"/>
      </w:pPr>
    </w:p>
    <w:p w14:paraId="7B878AF0" w14:textId="77777777" w:rsidR="008133AB" w:rsidRDefault="008133AB" w:rsidP="000D2544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1698"/>
        <w:gridCol w:w="2467"/>
        <w:gridCol w:w="1641"/>
        <w:gridCol w:w="1641"/>
        <w:gridCol w:w="1299"/>
      </w:tblGrid>
      <w:tr w:rsidR="00826DC9" w14:paraId="4BD5E3F0" w14:textId="77777777" w:rsidTr="00826DC9">
        <w:tc>
          <w:tcPr>
            <w:tcW w:w="456" w:type="dxa"/>
          </w:tcPr>
          <w:p w14:paraId="19EA08E9" w14:textId="77777777" w:rsidR="00826DC9" w:rsidRPr="00DD5B23" w:rsidRDefault="00826DC9" w:rsidP="00032634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702" w:type="dxa"/>
          </w:tcPr>
          <w:p w14:paraId="42647F87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Zamawiającego (odbiorcy robót)</w:t>
            </w:r>
          </w:p>
        </w:tc>
        <w:tc>
          <w:tcPr>
            <w:tcW w:w="2486" w:type="dxa"/>
          </w:tcPr>
          <w:p w14:paraId="247D3051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wybudowanego obiektu użyteczności publicznej</w:t>
            </w:r>
          </w:p>
        </w:tc>
        <w:tc>
          <w:tcPr>
            <w:tcW w:w="1643" w:type="dxa"/>
          </w:tcPr>
          <w:p w14:paraId="71B357D5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powierzchnia użytkowa wybudowanego obiektu (m</w:t>
            </w:r>
            <w:r w:rsidRPr="00DD5B23">
              <w:rPr>
                <w:b/>
                <w:sz w:val="20"/>
                <w:szCs w:val="20"/>
                <w:vertAlign w:val="superscript"/>
              </w:rPr>
              <w:t>2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14:paraId="083D805E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brutto wybudowanego obiektu (zł)</w:t>
            </w:r>
          </w:p>
        </w:tc>
        <w:tc>
          <w:tcPr>
            <w:tcW w:w="1301" w:type="dxa"/>
          </w:tcPr>
          <w:p w14:paraId="3A723E89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termin rozpoczęcia i zakończenia realizacji robót</w:t>
            </w:r>
          </w:p>
        </w:tc>
      </w:tr>
      <w:tr w:rsidR="00826DC9" w14:paraId="0467B046" w14:textId="77777777" w:rsidTr="00826DC9">
        <w:tc>
          <w:tcPr>
            <w:tcW w:w="456" w:type="dxa"/>
          </w:tcPr>
          <w:p w14:paraId="679643AE" w14:textId="77777777" w:rsidR="00826DC9" w:rsidRDefault="00826DC9" w:rsidP="00032634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702" w:type="dxa"/>
          </w:tcPr>
          <w:p w14:paraId="0AAF4DB8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2486" w:type="dxa"/>
          </w:tcPr>
          <w:p w14:paraId="024547B7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1643" w:type="dxa"/>
          </w:tcPr>
          <w:p w14:paraId="36DCEFFA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1643" w:type="dxa"/>
          </w:tcPr>
          <w:p w14:paraId="54EF2203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1301" w:type="dxa"/>
          </w:tcPr>
          <w:p w14:paraId="74F8B5E9" w14:textId="77777777" w:rsidR="00826DC9" w:rsidRDefault="00826DC9" w:rsidP="00032634">
            <w:pPr>
              <w:spacing w:before="240" w:after="240"/>
              <w:jc w:val="center"/>
            </w:pPr>
          </w:p>
        </w:tc>
      </w:tr>
      <w:tr w:rsidR="00826DC9" w14:paraId="24BF97FB" w14:textId="77777777" w:rsidTr="00826DC9">
        <w:tc>
          <w:tcPr>
            <w:tcW w:w="456" w:type="dxa"/>
          </w:tcPr>
          <w:p w14:paraId="18E20E07" w14:textId="77777777" w:rsidR="00826DC9" w:rsidRDefault="00826DC9" w:rsidP="00032634">
            <w:pPr>
              <w:spacing w:before="240" w:after="240"/>
              <w:jc w:val="center"/>
            </w:pPr>
            <w:r>
              <w:t>...</w:t>
            </w:r>
          </w:p>
        </w:tc>
        <w:tc>
          <w:tcPr>
            <w:tcW w:w="1702" w:type="dxa"/>
          </w:tcPr>
          <w:p w14:paraId="3340D68B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2486" w:type="dxa"/>
          </w:tcPr>
          <w:p w14:paraId="59736E95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1643" w:type="dxa"/>
          </w:tcPr>
          <w:p w14:paraId="3C662D09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1643" w:type="dxa"/>
          </w:tcPr>
          <w:p w14:paraId="36DA831E" w14:textId="77777777" w:rsidR="00826DC9" w:rsidRDefault="00826DC9" w:rsidP="00032634">
            <w:pPr>
              <w:spacing w:before="240" w:after="240"/>
              <w:jc w:val="center"/>
            </w:pPr>
          </w:p>
        </w:tc>
        <w:tc>
          <w:tcPr>
            <w:tcW w:w="1301" w:type="dxa"/>
          </w:tcPr>
          <w:p w14:paraId="77E4EF5C" w14:textId="77777777" w:rsidR="00826DC9" w:rsidRDefault="00826DC9" w:rsidP="00032634">
            <w:pPr>
              <w:spacing w:before="240" w:after="240"/>
              <w:jc w:val="center"/>
            </w:pPr>
          </w:p>
        </w:tc>
      </w:tr>
    </w:tbl>
    <w:p w14:paraId="65363FE3" w14:textId="77777777" w:rsidR="008133AB" w:rsidRDefault="008133AB" w:rsidP="00032634">
      <w:pPr>
        <w:spacing w:after="0" w:line="240" w:lineRule="auto"/>
        <w:jc w:val="right"/>
      </w:pPr>
    </w:p>
    <w:p w14:paraId="6D3DE125" w14:textId="77777777" w:rsidR="00DD5B23" w:rsidRPr="00704B2C" w:rsidRDefault="00704B2C" w:rsidP="000326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D5B23" w:rsidRPr="00704B2C">
        <w:rPr>
          <w:b/>
          <w:sz w:val="20"/>
          <w:szCs w:val="20"/>
        </w:rPr>
        <w:t>*Uwaga!</w:t>
      </w:r>
    </w:p>
    <w:p w14:paraId="79F3480B" w14:textId="77777777" w:rsidR="00DD5B23" w:rsidRPr="00704B2C" w:rsidRDefault="00DD5B23" w:rsidP="00032634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dowody potwierdzające, że roboty te zostały wykonane </w:t>
      </w:r>
      <w:r w:rsidR="00704B2C" w:rsidRPr="00704B2C">
        <w:rPr>
          <w:sz w:val="20"/>
          <w:szCs w:val="20"/>
        </w:rPr>
        <w:t>w sposób należyty, zgodnie z zasadami sztuki budowlanej i prawidłowo ukończone.</w:t>
      </w:r>
    </w:p>
    <w:p w14:paraId="051FB4BA" w14:textId="77777777" w:rsidR="008133AB" w:rsidRDefault="008133AB" w:rsidP="00032634">
      <w:pPr>
        <w:spacing w:after="0" w:line="240" w:lineRule="auto"/>
        <w:jc w:val="right"/>
      </w:pPr>
    </w:p>
    <w:p w14:paraId="2C64F83F" w14:textId="77777777" w:rsidR="008133AB" w:rsidRDefault="003A69A8" w:rsidP="000D2544">
      <w:pPr>
        <w:spacing w:after="0" w:line="240" w:lineRule="auto"/>
        <w:jc w:val="both"/>
        <w:rPr>
          <w:sz w:val="20"/>
          <w:szCs w:val="20"/>
        </w:rPr>
      </w:pPr>
      <w:r w:rsidRPr="003A69A8">
        <w:rPr>
          <w:sz w:val="20"/>
          <w:szCs w:val="20"/>
        </w:rPr>
        <w:t>Wykonawca powołujący się przy wykazywaniu spełnienia warunków udziału w postępowaniu na wiedzę i doświadczenie innych podmiotów, zgodnie z art. 26 ust. 2b UPZP zobowiązany jest udowodnić</w:t>
      </w:r>
      <w:r w:rsidRPr="003A69A8">
        <w:rPr>
          <w:i/>
          <w:sz w:val="20"/>
          <w:szCs w:val="20"/>
        </w:rPr>
        <w:t xml:space="preserve"> Z</w:t>
      </w:r>
      <w:r w:rsidRPr="003A69A8">
        <w:rPr>
          <w:sz w:val="20"/>
          <w:szCs w:val="20"/>
        </w:rPr>
        <w:t xml:space="preserve">amawiającemu, iż </w:t>
      </w:r>
      <w:r w:rsidRPr="003A69A8">
        <w:rPr>
          <w:b/>
          <w:sz w:val="20"/>
          <w:szCs w:val="20"/>
        </w:rPr>
        <w:t>będzie dysponował</w:t>
      </w:r>
      <w:r w:rsidRPr="003A69A8">
        <w:rPr>
          <w:sz w:val="20"/>
          <w:szCs w:val="20"/>
        </w:rPr>
        <w:t xml:space="preserve"> zasobami niezbędnymi do realizacji zamówienia, </w:t>
      </w:r>
      <w:r w:rsidRPr="003A69A8">
        <w:rPr>
          <w:b/>
          <w:sz w:val="20"/>
          <w:szCs w:val="20"/>
        </w:rPr>
        <w:t xml:space="preserve">w szczególności przedstawiając w tym celu pisemne zobowiązanie tych podmiotów do oddania mu do dyspozycji </w:t>
      </w:r>
      <w:r w:rsidRPr="003A69A8">
        <w:rPr>
          <w:sz w:val="20"/>
          <w:szCs w:val="20"/>
        </w:rPr>
        <w:t>niezbędnych zasobów na okres korzystania z nich przy wykonaniu zamówienia</w:t>
      </w:r>
    </w:p>
    <w:p w14:paraId="486A1900" w14:textId="77777777" w:rsidR="000D2544" w:rsidRDefault="000D2544" w:rsidP="00032634">
      <w:pPr>
        <w:spacing w:after="0" w:line="240" w:lineRule="auto"/>
        <w:jc w:val="right"/>
        <w:rPr>
          <w:sz w:val="20"/>
          <w:szCs w:val="20"/>
        </w:rPr>
      </w:pPr>
    </w:p>
    <w:p w14:paraId="294DF92E" w14:textId="77777777" w:rsidR="000D2544" w:rsidRDefault="000D2544" w:rsidP="00032634">
      <w:pPr>
        <w:spacing w:after="0" w:line="240" w:lineRule="auto"/>
        <w:jc w:val="right"/>
        <w:rPr>
          <w:sz w:val="20"/>
          <w:szCs w:val="20"/>
        </w:rPr>
      </w:pPr>
    </w:p>
    <w:p w14:paraId="2F5D2DEF" w14:textId="77777777" w:rsidR="000D2544" w:rsidRDefault="000D2544" w:rsidP="00032634">
      <w:pPr>
        <w:spacing w:after="0" w:line="240" w:lineRule="auto"/>
        <w:jc w:val="right"/>
      </w:pPr>
    </w:p>
    <w:p w14:paraId="389456F6" w14:textId="77777777" w:rsidR="00704B2C" w:rsidRPr="00F14857" w:rsidRDefault="00704B2C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2DD8FF8C" w14:textId="77777777" w:rsidR="00704B2C" w:rsidRDefault="00704B2C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8D07213" w14:textId="77777777" w:rsidR="00704B2C" w:rsidRPr="00F14857" w:rsidRDefault="00704B2C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 w:rsidR="00CC0DD1"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6FB54965" w14:textId="77777777" w:rsidR="008133AB" w:rsidRDefault="008133AB" w:rsidP="00032634">
      <w:pPr>
        <w:spacing w:after="0" w:line="240" w:lineRule="auto"/>
        <w:jc w:val="both"/>
      </w:pPr>
    </w:p>
    <w:p w14:paraId="18CDA9B2" w14:textId="77777777" w:rsidR="008133AB" w:rsidRDefault="008133AB" w:rsidP="00032634">
      <w:pPr>
        <w:spacing w:after="0" w:line="240" w:lineRule="auto"/>
        <w:jc w:val="right"/>
      </w:pPr>
    </w:p>
    <w:p w14:paraId="4960A08E" w14:textId="77777777" w:rsidR="000D2544" w:rsidRDefault="000D2544" w:rsidP="001D7FF6">
      <w:pPr>
        <w:spacing w:after="0" w:line="240" w:lineRule="auto"/>
      </w:pPr>
    </w:p>
    <w:p w14:paraId="6DE9AD21" w14:textId="77777777" w:rsidR="00826DC9" w:rsidRDefault="00826DC9" w:rsidP="00032634">
      <w:pPr>
        <w:spacing w:after="0" w:line="240" w:lineRule="auto"/>
        <w:jc w:val="right"/>
      </w:pPr>
    </w:p>
    <w:p w14:paraId="28D0520D" w14:textId="77777777" w:rsidR="00095382" w:rsidRDefault="00095382" w:rsidP="00671F0F">
      <w:pPr>
        <w:spacing w:after="0" w:line="240" w:lineRule="auto"/>
      </w:pPr>
    </w:p>
    <w:p w14:paraId="5AE88866" w14:textId="540E056B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3C75F5">
        <w:t>3</w:t>
      </w:r>
      <w:r w:rsidRPr="00F14857">
        <w:t xml:space="preserve"> do oferty</w:t>
      </w:r>
    </w:p>
    <w:p w14:paraId="25C59C6E" w14:textId="77777777" w:rsidR="00F14857" w:rsidRPr="00F14857" w:rsidRDefault="00F14857" w:rsidP="00032634">
      <w:pPr>
        <w:spacing w:line="240" w:lineRule="auto"/>
      </w:pPr>
    </w:p>
    <w:p w14:paraId="290EE69A" w14:textId="77777777" w:rsidR="00F14857" w:rsidRPr="00F14857" w:rsidRDefault="00D22D66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C410E" wp14:editId="6648919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41897" w14:textId="77777777" w:rsidR="004E12A7" w:rsidRDefault="004E12A7" w:rsidP="00F14857">
                            <w:pPr>
                              <w:spacing w:after="0" w:line="240" w:lineRule="auto"/>
                            </w:pPr>
                          </w:p>
                          <w:p w14:paraId="6E301731" w14:textId="77777777" w:rsidR="004E12A7" w:rsidRDefault="004E12A7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F6B7CC" w14:textId="77777777" w:rsidR="004E12A7" w:rsidRDefault="004E12A7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4F5F6D6" w14:textId="77777777" w:rsidR="004E12A7" w:rsidRPr="00F14857" w:rsidRDefault="004E12A7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B0B2E89" w14:textId="77777777" w:rsidR="004E12A7" w:rsidRDefault="004E12A7" w:rsidP="00F14857"/>
                          <w:p w14:paraId="4704F97D" w14:textId="77777777" w:rsidR="004E12A7" w:rsidRDefault="004E12A7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410E" id="Prostokąt 3" o:spid="_x0000_s1029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Mvtir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E041897" w14:textId="77777777" w:rsidR="004E12A7" w:rsidRDefault="004E12A7" w:rsidP="00F14857">
                      <w:pPr>
                        <w:spacing w:after="0" w:line="240" w:lineRule="auto"/>
                      </w:pPr>
                    </w:p>
                    <w:p w14:paraId="6E301731" w14:textId="77777777" w:rsidR="004E12A7" w:rsidRDefault="004E12A7" w:rsidP="00F14857">
                      <w:pPr>
                        <w:spacing w:after="0" w:line="240" w:lineRule="auto"/>
                        <w:jc w:val="center"/>
                      </w:pPr>
                    </w:p>
                    <w:p w14:paraId="45F6B7CC" w14:textId="77777777" w:rsidR="004E12A7" w:rsidRDefault="004E12A7" w:rsidP="00F14857">
                      <w:pPr>
                        <w:spacing w:after="0" w:line="240" w:lineRule="auto"/>
                        <w:jc w:val="center"/>
                      </w:pPr>
                    </w:p>
                    <w:p w14:paraId="24F5F6D6" w14:textId="77777777" w:rsidR="004E12A7" w:rsidRPr="00F14857" w:rsidRDefault="004E12A7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B0B2E89" w14:textId="77777777" w:rsidR="004E12A7" w:rsidRDefault="004E12A7" w:rsidP="00F14857"/>
                    <w:p w14:paraId="4704F97D" w14:textId="77777777" w:rsidR="004E12A7" w:rsidRDefault="004E12A7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BB1761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20C2986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7A1B30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15CDF1E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E84CC1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24D54D33" w14:textId="77777777" w:rsidR="00F14857" w:rsidRPr="004E07C0" w:rsidRDefault="00F14857" w:rsidP="00032634">
      <w:pPr>
        <w:spacing w:line="240" w:lineRule="auto"/>
        <w:jc w:val="right"/>
      </w:pPr>
    </w:p>
    <w:p w14:paraId="25FF6324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r w:rsidRPr="00046D94">
        <w:rPr>
          <w:i/>
        </w:rPr>
        <w:t>t.j.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14:paraId="518B1CBE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60DA757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37DA66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8C9D0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3D723492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157A2FF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A15084B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3EC288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65DB5925" w14:textId="77777777" w:rsidR="00F14857" w:rsidRDefault="00F14857" w:rsidP="00032634">
      <w:pPr>
        <w:spacing w:line="240" w:lineRule="auto"/>
        <w:ind w:left="6372" w:hanging="5664"/>
      </w:pPr>
    </w:p>
    <w:p w14:paraId="2AF7D0B0" w14:textId="77777777" w:rsidR="00F14857" w:rsidRDefault="00F14857" w:rsidP="00032634">
      <w:pPr>
        <w:spacing w:line="240" w:lineRule="auto"/>
        <w:ind w:left="6372" w:hanging="5664"/>
      </w:pPr>
    </w:p>
    <w:p w14:paraId="000DA72A" w14:textId="77777777" w:rsidR="00F14857" w:rsidRDefault="00F14857" w:rsidP="00032634">
      <w:pPr>
        <w:spacing w:line="240" w:lineRule="auto"/>
        <w:ind w:left="6372" w:hanging="5664"/>
      </w:pPr>
    </w:p>
    <w:p w14:paraId="26D2A4B7" w14:textId="77777777" w:rsidR="00F14857" w:rsidRDefault="00F14857" w:rsidP="00032634">
      <w:pPr>
        <w:spacing w:line="240" w:lineRule="auto"/>
        <w:ind w:left="6372" w:hanging="5664"/>
      </w:pPr>
    </w:p>
    <w:p w14:paraId="7A05CBA2" w14:textId="77777777" w:rsidR="00F14857" w:rsidRDefault="00F14857" w:rsidP="00032634">
      <w:pPr>
        <w:spacing w:line="240" w:lineRule="auto"/>
        <w:ind w:left="6372" w:hanging="5664"/>
      </w:pPr>
    </w:p>
    <w:p w14:paraId="4B61F472" w14:textId="77777777" w:rsidR="00F14857" w:rsidRDefault="00F14857" w:rsidP="00032634">
      <w:pPr>
        <w:spacing w:line="240" w:lineRule="auto"/>
        <w:ind w:left="6372" w:hanging="5664"/>
      </w:pPr>
    </w:p>
    <w:p w14:paraId="07EB9727" w14:textId="77777777" w:rsidR="00F14857" w:rsidRDefault="00F14857" w:rsidP="00032634">
      <w:pPr>
        <w:spacing w:line="240" w:lineRule="auto"/>
        <w:ind w:left="6372" w:hanging="5664"/>
      </w:pPr>
    </w:p>
    <w:p w14:paraId="74126F8F" w14:textId="77777777" w:rsidR="00F14857" w:rsidRDefault="00F14857" w:rsidP="00032634">
      <w:pPr>
        <w:spacing w:line="240" w:lineRule="auto"/>
        <w:ind w:left="6372" w:hanging="5664"/>
      </w:pPr>
    </w:p>
    <w:p w14:paraId="024EAA3A" w14:textId="77777777" w:rsidR="00F14857" w:rsidRDefault="00F14857" w:rsidP="00032634">
      <w:pPr>
        <w:spacing w:line="240" w:lineRule="auto"/>
        <w:ind w:left="6372" w:hanging="5664"/>
      </w:pPr>
    </w:p>
    <w:p w14:paraId="360DB14C" w14:textId="77777777" w:rsidR="00095382" w:rsidRDefault="00095382" w:rsidP="001D7FF6">
      <w:pPr>
        <w:spacing w:line="240" w:lineRule="auto"/>
      </w:pPr>
    </w:p>
    <w:p w14:paraId="46576FB3" w14:textId="460F0CD3" w:rsidR="00F14857" w:rsidRPr="00F14857" w:rsidRDefault="00F14857" w:rsidP="00032634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B97313">
        <w:t>4</w:t>
      </w:r>
      <w:r w:rsidRPr="00F14857">
        <w:t xml:space="preserve"> do oferty</w:t>
      </w:r>
    </w:p>
    <w:p w14:paraId="2364FD9F" w14:textId="77777777" w:rsidR="00F14857" w:rsidRPr="00F14857" w:rsidRDefault="00F14857" w:rsidP="00032634">
      <w:pPr>
        <w:spacing w:line="240" w:lineRule="auto"/>
      </w:pPr>
    </w:p>
    <w:p w14:paraId="74627D32" w14:textId="77777777" w:rsidR="00F14857" w:rsidRPr="00F14857" w:rsidRDefault="00D22D66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585EE" wp14:editId="33EFA08D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3FA4F" w14:textId="77777777" w:rsidR="004E12A7" w:rsidRDefault="004E12A7" w:rsidP="00F14857">
                            <w:pPr>
                              <w:spacing w:after="0" w:line="240" w:lineRule="auto"/>
                            </w:pPr>
                          </w:p>
                          <w:p w14:paraId="4B76A022" w14:textId="77777777" w:rsidR="004E12A7" w:rsidRDefault="004E12A7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0EA26B9" w14:textId="77777777" w:rsidR="004E12A7" w:rsidRDefault="004E12A7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1DC5009" w14:textId="77777777" w:rsidR="004E12A7" w:rsidRPr="00F14857" w:rsidRDefault="004E12A7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BF75864" w14:textId="77777777" w:rsidR="004E12A7" w:rsidRDefault="004E12A7" w:rsidP="00F14857"/>
                          <w:p w14:paraId="2B06B61E" w14:textId="77777777" w:rsidR="004E12A7" w:rsidRDefault="004E12A7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85EE" id="Prostokąt 4" o:spid="_x0000_s1030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8Pdx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A13FA4F" w14:textId="77777777" w:rsidR="004E12A7" w:rsidRDefault="004E12A7" w:rsidP="00F14857">
                      <w:pPr>
                        <w:spacing w:after="0" w:line="240" w:lineRule="auto"/>
                      </w:pPr>
                    </w:p>
                    <w:p w14:paraId="4B76A022" w14:textId="77777777" w:rsidR="004E12A7" w:rsidRDefault="004E12A7" w:rsidP="00F14857">
                      <w:pPr>
                        <w:spacing w:after="0" w:line="240" w:lineRule="auto"/>
                        <w:jc w:val="center"/>
                      </w:pPr>
                    </w:p>
                    <w:p w14:paraId="20EA26B9" w14:textId="77777777" w:rsidR="004E12A7" w:rsidRDefault="004E12A7" w:rsidP="00F14857">
                      <w:pPr>
                        <w:spacing w:after="0" w:line="240" w:lineRule="auto"/>
                        <w:jc w:val="center"/>
                      </w:pPr>
                    </w:p>
                    <w:p w14:paraId="51DC5009" w14:textId="77777777" w:rsidR="004E12A7" w:rsidRPr="00F14857" w:rsidRDefault="004E12A7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BF75864" w14:textId="77777777" w:rsidR="004E12A7" w:rsidRDefault="004E12A7" w:rsidP="00F14857"/>
                    <w:p w14:paraId="2B06B61E" w14:textId="77777777" w:rsidR="004E12A7" w:rsidRDefault="004E12A7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169EF76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81444ED" w14:textId="77777777" w:rsidR="00F14857" w:rsidRPr="00F14857" w:rsidRDefault="00F14857" w:rsidP="00032634">
      <w:pPr>
        <w:spacing w:line="240" w:lineRule="auto"/>
        <w:ind w:left="6372" w:hanging="5664"/>
      </w:pPr>
    </w:p>
    <w:p w14:paraId="1CA527BF" w14:textId="77777777" w:rsidR="00F14857" w:rsidRPr="00F14857" w:rsidRDefault="00F14857" w:rsidP="00032634">
      <w:pPr>
        <w:spacing w:line="240" w:lineRule="auto"/>
        <w:ind w:left="6372" w:hanging="5664"/>
      </w:pPr>
    </w:p>
    <w:p w14:paraId="06F27BB1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1F7FFCB6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0C0E8991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r w:rsidRPr="00F14857">
        <w:rPr>
          <w:i/>
        </w:rPr>
        <w:t>t.j.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14:paraId="24C0430A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7ED8956B" w14:textId="77777777" w:rsidR="00F14857" w:rsidRDefault="00F14857" w:rsidP="00032634">
      <w:pPr>
        <w:spacing w:line="240" w:lineRule="auto"/>
        <w:ind w:left="6372" w:hanging="5664"/>
      </w:pPr>
    </w:p>
    <w:p w14:paraId="55E93251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E3C1E6C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367FCA3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53C62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3E62801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F9973AC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CF7680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5D8BA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1C3AD0E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D2EA0C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869A0C7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0749EB02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39C950D1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499F8400" w14:textId="77777777" w:rsidR="00F14857" w:rsidRPr="009C73AF" w:rsidRDefault="00F14857" w:rsidP="001D7FF6">
      <w:pPr>
        <w:spacing w:before="120" w:after="120" w:line="240" w:lineRule="auto"/>
        <w:rPr>
          <w:b/>
          <w:bCs/>
          <w:lang w:eastAsia="ar-SA"/>
        </w:rPr>
      </w:pPr>
    </w:p>
    <w:p w14:paraId="0797C6E0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64B52ECD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15D16DDB" w14:textId="77777777" w:rsidR="00F14857" w:rsidRPr="009C73AF" w:rsidRDefault="00F14857" w:rsidP="00032634">
      <w:pPr>
        <w:spacing w:line="240" w:lineRule="auto"/>
        <w:jc w:val="right"/>
        <w:rPr>
          <w:b/>
          <w:bCs/>
          <w:lang w:eastAsia="ar-SA"/>
        </w:rPr>
      </w:pPr>
    </w:p>
    <w:p w14:paraId="7E8F20D4" w14:textId="77777777" w:rsidR="004F7363" w:rsidRPr="0047298F" w:rsidRDefault="004F7363" w:rsidP="00671F0F">
      <w:pPr>
        <w:pStyle w:val="Bezodstpw1"/>
        <w:rPr>
          <w:rFonts w:asciiTheme="minorHAnsi" w:hAnsiTheme="minorHAnsi"/>
          <w:b/>
        </w:rPr>
      </w:pPr>
    </w:p>
    <w:sectPr w:rsidR="004F7363" w:rsidRPr="0047298F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6501" w14:textId="77777777" w:rsidR="009B67F8" w:rsidRDefault="009B67F8" w:rsidP="00480EAC">
      <w:pPr>
        <w:spacing w:after="0" w:line="240" w:lineRule="auto"/>
      </w:pPr>
      <w:r>
        <w:separator/>
      </w:r>
    </w:p>
  </w:endnote>
  <w:endnote w:type="continuationSeparator" w:id="0">
    <w:p w14:paraId="5269EEBC" w14:textId="77777777" w:rsidR="009B67F8" w:rsidRDefault="009B67F8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71407"/>
      <w:docPartObj>
        <w:docPartGallery w:val="Page Numbers (Bottom of Page)"/>
        <w:docPartUnique/>
      </w:docPartObj>
    </w:sdtPr>
    <w:sdtEndPr/>
    <w:sdtContent>
      <w:p w14:paraId="367733A0" w14:textId="77777777" w:rsidR="004E12A7" w:rsidRDefault="004E12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D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tbl>
    <w:tblPr>
      <w:tblW w:w="11016" w:type="dxa"/>
      <w:jc w:val="center"/>
      <w:tblBorders>
        <w:top w:val="single" w:sz="4" w:space="0" w:color="548DD4"/>
      </w:tblBorders>
      <w:tblLayout w:type="fixed"/>
      <w:tblLook w:val="04A0" w:firstRow="1" w:lastRow="0" w:firstColumn="1" w:lastColumn="0" w:noHBand="0" w:noVBand="1"/>
    </w:tblPr>
    <w:tblGrid>
      <w:gridCol w:w="1682"/>
      <w:gridCol w:w="2005"/>
      <w:gridCol w:w="5386"/>
      <w:gridCol w:w="1943"/>
    </w:tblGrid>
    <w:tr w:rsidR="00C17CCA" w:rsidRPr="00BA25CC" w14:paraId="04703E14" w14:textId="77777777" w:rsidTr="00E067EA">
      <w:trPr>
        <w:trHeight w:val="1428"/>
        <w:jc w:val="center"/>
      </w:trPr>
      <w:tc>
        <w:tcPr>
          <w:tcW w:w="1682" w:type="dxa"/>
          <w:tcBorders>
            <w:top w:val="single" w:sz="4" w:space="0" w:color="548DD4"/>
            <w:right w:val="nil"/>
          </w:tcBorders>
          <w:vAlign w:val="center"/>
        </w:tcPr>
        <w:p w14:paraId="7140F613" w14:textId="226E004A" w:rsidR="00C17CCA" w:rsidRPr="00BA25CC" w:rsidRDefault="00C17CCA" w:rsidP="00C17CCA">
          <w:pPr>
            <w:pStyle w:val="Stopka"/>
            <w:rPr>
              <w:rFonts w:eastAsia="Times New Roman"/>
              <w:color w:val="365F91"/>
              <w:sz w:val="12"/>
              <w:szCs w:val="12"/>
            </w:rPr>
          </w:pPr>
          <w:r w:rsidRPr="005401EB">
            <w:rPr>
              <w:noProof/>
              <w:sz w:val="12"/>
              <w:szCs w:val="12"/>
            </w:rPr>
            <w:drawing>
              <wp:inline distT="0" distB="0" distL="0" distR="0" wp14:anchorId="6AC45D3E" wp14:editId="60CC8DEF">
                <wp:extent cx="942975" cy="838200"/>
                <wp:effectExtent l="0" t="0" r="9525" b="0"/>
                <wp:docPr id="9" name="Obraz 9" descr="digitaliz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digitaliz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5" w:type="dxa"/>
          <w:tcBorders>
            <w:top w:val="single" w:sz="4" w:space="0" w:color="548DD4"/>
            <w:left w:val="nil"/>
            <w:right w:val="nil"/>
          </w:tcBorders>
          <w:vAlign w:val="bottom"/>
        </w:tcPr>
        <w:p w14:paraId="642D3B00" w14:textId="77777777" w:rsidR="00C17CCA" w:rsidRDefault="00C17CCA" w:rsidP="00C17CCA">
          <w:pPr>
            <w:pStyle w:val="Nagwek"/>
            <w:ind w:right="79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</w:p>
        <w:p w14:paraId="363D51D5" w14:textId="77777777" w:rsidR="00C17CCA" w:rsidRDefault="00C17CCA" w:rsidP="00C17C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</w:p>
        <w:p w14:paraId="69792242" w14:textId="2D5942E6" w:rsidR="00C17CCA" w:rsidRDefault="00C17CCA" w:rsidP="00C17CCA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  <w:r w:rsidRPr="005401EB">
            <w:rPr>
              <w:rFonts w:ascii="Arial" w:eastAsia="Times New Roman" w:hAnsi="Arial" w:cs="Arial"/>
              <w:noProof/>
              <w:color w:val="365F91"/>
              <w:sz w:val="16"/>
              <w:szCs w:val="16"/>
            </w:rPr>
            <w:drawing>
              <wp:inline distT="0" distB="0" distL="0" distR="0" wp14:anchorId="0A39F143" wp14:editId="0E2E9D67">
                <wp:extent cx="1190625" cy="419100"/>
                <wp:effectExtent l="0" t="0" r="9525" b="0"/>
                <wp:docPr id="8" name="Obraz 8" descr="n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n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241B8F" w14:textId="77777777" w:rsidR="00C17CCA" w:rsidRDefault="00C17CCA" w:rsidP="00C17C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</w:p>
        <w:p w14:paraId="6F423821" w14:textId="77777777" w:rsidR="00C17CCA" w:rsidRPr="00BA25CC" w:rsidRDefault="00C17CCA" w:rsidP="00C17C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Sylfaen" w:eastAsia="Times New Roman" w:hAnsi="Sylfaen"/>
              <w:color w:val="365F91"/>
              <w:sz w:val="11"/>
              <w:szCs w:val="11"/>
            </w:rPr>
          </w:pPr>
        </w:p>
      </w:tc>
      <w:tc>
        <w:tcPr>
          <w:tcW w:w="5386" w:type="dxa"/>
          <w:tcBorders>
            <w:top w:val="single" w:sz="4" w:space="0" w:color="548DD4"/>
            <w:left w:val="nil"/>
          </w:tcBorders>
          <w:vAlign w:val="center"/>
        </w:tcPr>
        <w:p w14:paraId="5A703B81" w14:textId="77777777" w:rsidR="00C17CCA" w:rsidRDefault="00C17CCA" w:rsidP="00C17CCA">
          <w:pPr>
            <w:pStyle w:val="Nagwek"/>
            <w:ind w:right="79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  <w:r w:rsidRPr="00E31CA6">
            <w:rPr>
              <w:rFonts w:ascii="Arial" w:eastAsia="Times New Roman" w:hAnsi="Arial" w:cs="Arial"/>
              <w:color w:val="365F91"/>
              <w:sz w:val="16"/>
              <w:szCs w:val="16"/>
            </w:rPr>
            <w:t>Projekt „</w:t>
          </w: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>Centralne Muzeum Morskie – Cyfrowe Muzeum Morskie (etap 2)</w:t>
          </w:r>
          <w:r w:rsidRPr="00E31CA6">
            <w:rPr>
              <w:rFonts w:ascii="Arial" w:eastAsia="Times New Roman" w:hAnsi="Arial" w:cs="Arial"/>
              <w:color w:val="365F91"/>
              <w:sz w:val="16"/>
              <w:szCs w:val="16"/>
            </w:rPr>
            <w:t>”</w:t>
          </w: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 xml:space="preserve"> realizowany w ramach</w:t>
          </w:r>
        </w:p>
        <w:p w14:paraId="1EA7A4E6" w14:textId="77777777" w:rsidR="00C17CCA" w:rsidRPr="00E31CA6" w:rsidRDefault="00C17CCA" w:rsidP="00C17CCA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>Wieloletniego Programu Rządowego Kultura+, priorytet Digitalizacja.</w:t>
          </w:r>
        </w:p>
        <w:p w14:paraId="206DC7A6" w14:textId="77777777" w:rsidR="00C17CCA" w:rsidRDefault="00C17CCA" w:rsidP="00C17C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color w:val="365F91"/>
              <w:sz w:val="16"/>
              <w:szCs w:val="16"/>
            </w:rPr>
          </w:pP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>F</w:t>
          </w:r>
          <w:r w:rsidRPr="00E31CA6">
            <w:rPr>
              <w:rFonts w:ascii="Arial" w:eastAsia="Times New Roman" w:hAnsi="Arial" w:cs="Arial"/>
              <w:color w:val="365F91"/>
              <w:sz w:val="16"/>
              <w:szCs w:val="16"/>
            </w:rPr>
            <w:t>inan</w:t>
          </w: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>sowane</w:t>
          </w:r>
          <w:r w:rsidRPr="00E31CA6">
            <w:rPr>
              <w:rFonts w:ascii="Arial" w:eastAsia="Times New Roman" w:hAnsi="Arial" w:cs="Arial"/>
              <w:color w:val="365F91"/>
              <w:sz w:val="16"/>
              <w:szCs w:val="16"/>
            </w:rPr>
            <w:t xml:space="preserve"> ze środków Ministra Kultury i Dziedzictwa Narodowego</w:t>
          </w: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>.</w:t>
          </w:r>
        </w:p>
        <w:p w14:paraId="2E90F8B5" w14:textId="77777777" w:rsidR="00C17CCA" w:rsidRPr="00BA25CC" w:rsidRDefault="00C17CCA" w:rsidP="00C17CCA">
          <w:pPr>
            <w:autoSpaceDE w:val="0"/>
            <w:autoSpaceDN w:val="0"/>
            <w:adjustRightInd w:val="0"/>
            <w:jc w:val="center"/>
            <w:rPr>
              <w:rFonts w:ascii="Sylfaen" w:eastAsia="Times New Roman" w:hAnsi="Sylfaen"/>
              <w:color w:val="365F91"/>
              <w:sz w:val="11"/>
              <w:szCs w:val="11"/>
            </w:rPr>
          </w:pPr>
          <w:r>
            <w:rPr>
              <w:rFonts w:ascii="Arial" w:eastAsia="Times New Roman" w:hAnsi="Arial" w:cs="Arial"/>
              <w:color w:val="365F91"/>
              <w:sz w:val="16"/>
              <w:szCs w:val="16"/>
            </w:rPr>
            <w:t>Operator zadania Narodowy Instytut Audiowizualny.</w:t>
          </w:r>
        </w:p>
      </w:tc>
      <w:tc>
        <w:tcPr>
          <w:tcW w:w="1943" w:type="dxa"/>
          <w:tcBorders>
            <w:top w:val="single" w:sz="4" w:space="0" w:color="548DD4"/>
          </w:tcBorders>
          <w:vAlign w:val="center"/>
        </w:tcPr>
        <w:p w14:paraId="0AA20396" w14:textId="3FC1E348" w:rsidR="00C17CCA" w:rsidRPr="00BA25CC" w:rsidRDefault="00C17CCA" w:rsidP="00C17CCA">
          <w:pPr>
            <w:pStyle w:val="Nagwek"/>
            <w:ind w:right="79"/>
            <w:jc w:val="center"/>
            <w:rPr>
              <w:sz w:val="12"/>
              <w:szCs w:val="12"/>
            </w:rPr>
          </w:pPr>
          <w:r w:rsidRPr="005401EB">
            <w:rPr>
              <w:noProof/>
              <w:sz w:val="12"/>
              <w:szCs w:val="12"/>
            </w:rPr>
            <w:drawing>
              <wp:inline distT="0" distB="0" distL="0" distR="0" wp14:anchorId="6BE953CE" wp14:editId="64EEFF38">
                <wp:extent cx="1095375" cy="676275"/>
                <wp:effectExtent l="0" t="0" r="9525" b="9525"/>
                <wp:docPr id="5" name="Obraz 5" descr="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0445FD" w14:textId="77777777" w:rsidR="004E12A7" w:rsidRDefault="004E1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636C" w14:textId="77777777" w:rsidR="009B67F8" w:rsidRDefault="009B67F8" w:rsidP="00480EAC">
      <w:pPr>
        <w:spacing w:after="0" w:line="240" w:lineRule="auto"/>
      </w:pPr>
      <w:r>
        <w:separator/>
      </w:r>
    </w:p>
  </w:footnote>
  <w:footnote w:type="continuationSeparator" w:id="0">
    <w:p w14:paraId="21091FB7" w14:textId="77777777" w:rsidR="009B67F8" w:rsidRDefault="009B67F8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0D2BB7" w:rsidRPr="003F2174" w14:paraId="6D8736F8" w14:textId="77777777" w:rsidTr="00E067EA">
      <w:trPr>
        <w:trHeight w:val="1796"/>
      </w:trPr>
      <w:tc>
        <w:tcPr>
          <w:tcW w:w="3697" w:type="dxa"/>
          <w:tcBorders>
            <w:bottom w:val="single" w:sz="4" w:space="0" w:color="006699"/>
          </w:tcBorders>
          <w:vAlign w:val="center"/>
        </w:tcPr>
        <w:p w14:paraId="238464C8" w14:textId="7EBF34E2" w:rsidR="000D2BB7" w:rsidRPr="003F2174" w:rsidRDefault="000D2BB7" w:rsidP="000D2BB7">
          <w:pPr>
            <w:pStyle w:val="Nagwek"/>
            <w:rPr>
              <w:rFonts w:eastAsia="Times New Roman"/>
              <w:sz w:val="12"/>
              <w:szCs w:val="12"/>
            </w:rPr>
          </w:pPr>
          <w:r w:rsidRPr="009119E3">
            <w:rPr>
              <w:noProof/>
            </w:rPr>
            <w:drawing>
              <wp:inline distT="0" distB="0" distL="0" distR="0" wp14:anchorId="2D1541A7" wp14:editId="78AC22C7">
                <wp:extent cx="1352550" cy="695325"/>
                <wp:effectExtent l="0" t="0" r="0" b="9525"/>
                <wp:docPr id="4" name="Obraz 4" descr="NMM LOGO POLSKIE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NMM LOGO POLSKIE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tcBorders>
            <w:bottom w:val="single" w:sz="4" w:space="0" w:color="006699"/>
          </w:tcBorders>
          <w:vAlign w:val="center"/>
        </w:tcPr>
        <w:p w14:paraId="291B2094" w14:textId="77777777" w:rsidR="000D2BB7" w:rsidRPr="00E31CA6" w:rsidRDefault="000D2BB7" w:rsidP="000D2BB7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</w:rPr>
          </w:pPr>
          <w:r w:rsidRPr="00E31CA6">
            <w:rPr>
              <w:rFonts w:eastAsia="Times New Roman"/>
              <w:color w:val="365F91"/>
              <w:sz w:val="16"/>
              <w:szCs w:val="16"/>
            </w:rPr>
            <w:t>80-751 GDAŃSK, UL. OŁOWIANKA 9-13</w:t>
          </w:r>
        </w:p>
        <w:p w14:paraId="10BD9207" w14:textId="77777777" w:rsidR="000D2BB7" w:rsidRPr="00E31CA6" w:rsidRDefault="000D2BB7" w:rsidP="000D2BB7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it-IT"/>
            </w:rPr>
          </w:pPr>
          <w:r w:rsidRPr="00E31CA6">
            <w:rPr>
              <w:rFonts w:eastAsia="Times New Roman"/>
              <w:color w:val="365F91"/>
              <w:sz w:val="16"/>
              <w:szCs w:val="16"/>
            </w:rPr>
            <w:t xml:space="preserve">CENTRALA TEL. </w:t>
          </w:r>
          <w:r w:rsidRPr="00E31CA6">
            <w:rPr>
              <w:rFonts w:eastAsia="Times New Roman"/>
              <w:color w:val="365F91"/>
              <w:sz w:val="16"/>
              <w:szCs w:val="16"/>
              <w:lang w:val="it-IT"/>
            </w:rPr>
            <w:t>+48 58 301 86 11</w:t>
          </w:r>
        </w:p>
        <w:p w14:paraId="5397DC3A" w14:textId="77777777" w:rsidR="000D2BB7" w:rsidRPr="00E31CA6" w:rsidRDefault="000D2BB7" w:rsidP="000D2BB7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it-IT"/>
            </w:rPr>
          </w:pPr>
          <w:r w:rsidRPr="00E31CA6">
            <w:rPr>
              <w:rFonts w:eastAsia="Times New Roman"/>
              <w:color w:val="365F91"/>
              <w:sz w:val="16"/>
              <w:szCs w:val="16"/>
              <w:lang w:val="it-IT"/>
            </w:rPr>
            <w:t>SEKRETARIAT TEL. +48 58 320 33 58</w:t>
          </w:r>
        </w:p>
        <w:p w14:paraId="03E87411" w14:textId="77777777" w:rsidR="000D2BB7" w:rsidRPr="00E31CA6" w:rsidRDefault="000D2BB7" w:rsidP="000D2BB7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it-IT"/>
            </w:rPr>
          </w:pPr>
          <w:r w:rsidRPr="00E31CA6">
            <w:rPr>
              <w:rFonts w:eastAsia="Times New Roman"/>
              <w:color w:val="365F91"/>
              <w:sz w:val="16"/>
              <w:szCs w:val="16"/>
              <w:lang w:val="it-IT"/>
            </w:rPr>
            <w:t xml:space="preserve">e-mail: </w:t>
          </w:r>
          <w:hyperlink r:id="rId2" w:history="1">
            <w:r w:rsidRPr="0043450E">
              <w:rPr>
                <w:rStyle w:val="Hipercze"/>
                <w:rFonts w:eastAsia="Times New Roman"/>
                <w:sz w:val="16"/>
                <w:szCs w:val="16"/>
                <w:lang w:val="it-IT"/>
              </w:rPr>
              <w:t>sekretariat@cmm.pl</w:t>
            </w:r>
          </w:hyperlink>
        </w:p>
        <w:p w14:paraId="07B95F3C" w14:textId="77777777" w:rsidR="000D2BB7" w:rsidRPr="003F2174" w:rsidRDefault="009B67F8" w:rsidP="000D2BB7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  <w:hyperlink r:id="rId3" w:history="1">
            <w:r w:rsidR="000D2BB7" w:rsidRPr="006520E1">
              <w:rPr>
                <w:rStyle w:val="Hipercze"/>
                <w:rFonts w:eastAsia="Times New Roman"/>
                <w:sz w:val="16"/>
                <w:szCs w:val="16"/>
                <w:lang w:val="en-US"/>
              </w:rPr>
              <w:t>www.cmm.pl</w:t>
            </w:r>
          </w:hyperlink>
        </w:p>
      </w:tc>
    </w:tr>
  </w:tbl>
  <w:p w14:paraId="0EFB8249" w14:textId="77777777" w:rsidR="000D2BB7" w:rsidRDefault="000D2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D31DE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57768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0030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485149"/>
    <w:multiLevelType w:val="hybridMultilevel"/>
    <w:tmpl w:val="46EA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414DB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6088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960AE"/>
    <w:multiLevelType w:val="hybridMultilevel"/>
    <w:tmpl w:val="B2D6721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7">
    <w:nsid w:val="29D15F0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F4F32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E7ED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252C9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1D3A0B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37EF4"/>
    <w:multiLevelType w:val="hybridMultilevel"/>
    <w:tmpl w:val="64568C38"/>
    <w:lvl w:ilvl="0" w:tplc="849CF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F8D3519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8B53D6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F876B0"/>
    <w:multiLevelType w:val="hybridMultilevel"/>
    <w:tmpl w:val="2C9A7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972B6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3123CA"/>
    <w:multiLevelType w:val="hybridMultilevel"/>
    <w:tmpl w:val="B99E90A6"/>
    <w:lvl w:ilvl="0" w:tplc="37D8C8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034F3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B2540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BDC682F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41"/>
  </w:num>
  <w:num w:numId="5">
    <w:abstractNumId w:val="21"/>
  </w:num>
  <w:num w:numId="6">
    <w:abstractNumId w:val="18"/>
  </w:num>
  <w:num w:numId="7">
    <w:abstractNumId w:val="34"/>
  </w:num>
  <w:num w:numId="8">
    <w:abstractNumId w:val="11"/>
  </w:num>
  <w:num w:numId="9">
    <w:abstractNumId w:val="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6"/>
  </w:num>
  <w:num w:numId="15">
    <w:abstractNumId w:val="45"/>
  </w:num>
  <w:num w:numId="16">
    <w:abstractNumId w:val="8"/>
  </w:num>
  <w:num w:numId="17">
    <w:abstractNumId w:val="14"/>
  </w:num>
  <w:num w:numId="18">
    <w:abstractNumId w:val="37"/>
  </w:num>
  <w:num w:numId="19">
    <w:abstractNumId w:val="1"/>
  </w:num>
  <w:num w:numId="20">
    <w:abstractNumId w:val="33"/>
  </w:num>
  <w:num w:numId="21">
    <w:abstractNumId w:val="40"/>
  </w:num>
  <w:num w:numId="22">
    <w:abstractNumId w:val="32"/>
  </w:num>
  <w:num w:numId="23">
    <w:abstractNumId w:val="38"/>
  </w:num>
  <w:num w:numId="24">
    <w:abstractNumId w:val="28"/>
  </w:num>
  <w:num w:numId="25">
    <w:abstractNumId w:val="29"/>
  </w:num>
  <w:num w:numId="26">
    <w:abstractNumId w:val="43"/>
  </w:num>
  <w:num w:numId="27">
    <w:abstractNumId w:val="31"/>
  </w:num>
  <w:num w:numId="28">
    <w:abstractNumId w:val="2"/>
  </w:num>
  <w:num w:numId="29">
    <w:abstractNumId w:val="20"/>
  </w:num>
  <w:num w:numId="30">
    <w:abstractNumId w:val="44"/>
  </w:num>
  <w:num w:numId="31">
    <w:abstractNumId w:val="42"/>
  </w:num>
  <w:num w:numId="32">
    <w:abstractNumId w:val="23"/>
  </w:num>
  <w:num w:numId="33">
    <w:abstractNumId w:val="26"/>
  </w:num>
  <w:num w:numId="34">
    <w:abstractNumId w:val="13"/>
  </w:num>
  <w:num w:numId="35">
    <w:abstractNumId w:val="35"/>
  </w:num>
  <w:num w:numId="36">
    <w:abstractNumId w:val="24"/>
  </w:num>
  <w:num w:numId="37">
    <w:abstractNumId w:val="3"/>
  </w:num>
  <w:num w:numId="38">
    <w:abstractNumId w:val="4"/>
  </w:num>
  <w:num w:numId="39">
    <w:abstractNumId w:val="30"/>
  </w:num>
  <w:num w:numId="40">
    <w:abstractNumId w:val="10"/>
  </w:num>
  <w:num w:numId="41">
    <w:abstractNumId w:val="39"/>
  </w:num>
  <w:num w:numId="42">
    <w:abstractNumId w:val="17"/>
  </w:num>
  <w:num w:numId="43">
    <w:abstractNumId w:val="27"/>
  </w:num>
  <w:num w:numId="44">
    <w:abstractNumId w:val="5"/>
  </w:num>
  <w:num w:numId="45">
    <w:abstractNumId w:val="15"/>
  </w:num>
  <w:num w:numId="4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40B3"/>
    <w:rsid w:val="00013C84"/>
    <w:rsid w:val="000237FF"/>
    <w:rsid w:val="000247E2"/>
    <w:rsid w:val="000249E4"/>
    <w:rsid w:val="00025DC9"/>
    <w:rsid w:val="00032634"/>
    <w:rsid w:val="000415B3"/>
    <w:rsid w:val="00041E16"/>
    <w:rsid w:val="00046D94"/>
    <w:rsid w:val="000541C3"/>
    <w:rsid w:val="00061704"/>
    <w:rsid w:val="000718AD"/>
    <w:rsid w:val="0008042F"/>
    <w:rsid w:val="00082540"/>
    <w:rsid w:val="00094CE3"/>
    <w:rsid w:val="00095382"/>
    <w:rsid w:val="00097F82"/>
    <w:rsid w:val="000A353B"/>
    <w:rsid w:val="000C60CA"/>
    <w:rsid w:val="000D1F03"/>
    <w:rsid w:val="000D2544"/>
    <w:rsid w:val="000D2BB7"/>
    <w:rsid w:val="000F08AE"/>
    <w:rsid w:val="0011584C"/>
    <w:rsid w:val="00117399"/>
    <w:rsid w:val="00120C29"/>
    <w:rsid w:val="00121361"/>
    <w:rsid w:val="00131D84"/>
    <w:rsid w:val="001479CB"/>
    <w:rsid w:val="001506CE"/>
    <w:rsid w:val="00151E6F"/>
    <w:rsid w:val="0015752E"/>
    <w:rsid w:val="0018005A"/>
    <w:rsid w:val="00183202"/>
    <w:rsid w:val="00185E3C"/>
    <w:rsid w:val="0018601C"/>
    <w:rsid w:val="001A4CA3"/>
    <w:rsid w:val="001A52EF"/>
    <w:rsid w:val="001A79B5"/>
    <w:rsid w:val="001B0754"/>
    <w:rsid w:val="001B3135"/>
    <w:rsid w:val="001B42C3"/>
    <w:rsid w:val="001C1A46"/>
    <w:rsid w:val="001D7FF6"/>
    <w:rsid w:val="001E5886"/>
    <w:rsid w:val="002053CA"/>
    <w:rsid w:val="0023622F"/>
    <w:rsid w:val="00246E33"/>
    <w:rsid w:val="0024719D"/>
    <w:rsid w:val="002600E7"/>
    <w:rsid w:val="0026032D"/>
    <w:rsid w:val="00261A5E"/>
    <w:rsid w:val="002622E2"/>
    <w:rsid w:val="0026450A"/>
    <w:rsid w:val="00264891"/>
    <w:rsid w:val="00267C94"/>
    <w:rsid w:val="00271BD9"/>
    <w:rsid w:val="00272913"/>
    <w:rsid w:val="00277CE8"/>
    <w:rsid w:val="00294F51"/>
    <w:rsid w:val="00297447"/>
    <w:rsid w:val="002A3A58"/>
    <w:rsid w:val="002B534A"/>
    <w:rsid w:val="002D1E9D"/>
    <w:rsid w:val="002D3B6A"/>
    <w:rsid w:val="002E29B7"/>
    <w:rsid w:val="002E2DE0"/>
    <w:rsid w:val="002E333D"/>
    <w:rsid w:val="002E5F33"/>
    <w:rsid w:val="002F3075"/>
    <w:rsid w:val="002F31DC"/>
    <w:rsid w:val="002F4B53"/>
    <w:rsid w:val="00302281"/>
    <w:rsid w:val="003369FE"/>
    <w:rsid w:val="003378D6"/>
    <w:rsid w:val="00365AF6"/>
    <w:rsid w:val="003745D9"/>
    <w:rsid w:val="00375A89"/>
    <w:rsid w:val="00381226"/>
    <w:rsid w:val="00381629"/>
    <w:rsid w:val="003818F2"/>
    <w:rsid w:val="00387377"/>
    <w:rsid w:val="003A31A7"/>
    <w:rsid w:val="003A42AC"/>
    <w:rsid w:val="003A4E5A"/>
    <w:rsid w:val="003A69A8"/>
    <w:rsid w:val="003C5546"/>
    <w:rsid w:val="003C75F5"/>
    <w:rsid w:val="003E1BB9"/>
    <w:rsid w:val="003E1E44"/>
    <w:rsid w:val="003E7B65"/>
    <w:rsid w:val="003E7F83"/>
    <w:rsid w:val="003F03C1"/>
    <w:rsid w:val="003F67E7"/>
    <w:rsid w:val="00402E94"/>
    <w:rsid w:val="00407D90"/>
    <w:rsid w:val="0041086B"/>
    <w:rsid w:val="00411F4B"/>
    <w:rsid w:val="0041323C"/>
    <w:rsid w:val="004162D0"/>
    <w:rsid w:val="00427EE9"/>
    <w:rsid w:val="00431EC3"/>
    <w:rsid w:val="00432A66"/>
    <w:rsid w:val="00437E6B"/>
    <w:rsid w:val="004417CF"/>
    <w:rsid w:val="0045280E"/>
    <w:rsid w:val="00463B6C"/>
    <w:rsid w:val="0046655B"/>
    <w:rsid w:val="00467C83"/>
    <w:rsid w:val="00470C8D"/>
    <w:rsid w:val="0047298F"/>
    <w:rsid w:val="00472FEB"/>
    <w:rsid w:val="004744A2"/>
    <w:rsid w:val="0047515C"/>
    <w:rsid w:val="00475A6E"/>
    <w:rsid w:val="00480EAC"/>
    <w:rsid w:val="00486BC1"/>
    <w:rsid w:val="00486FAD"/>
    <w:rsid w:val="0049272A"/>
    <w:rsid w:val="004A3C5B"/>
    <w:rsid w:val="004A6AE2"/>
    <w:rsid w:val="004A7521"/>
    <w:rsid w:val="004A7848"/>
    <w:rsid w:val="004B0D73"/>
    <w:rsid w:val="004D291D"/>
    <w:rsid w:val="004E12A7"/>
    <w:rsid w:val="004E285F"/>
    <w:rsid w:val="004E6ADE"/>
    <w:rsid w:val="004F0333"/>
    <w:rsid w:val="004F7363"/>
    <w:rsid w:val="00500744"/>
    <w:rsid w:val="00502151"/>
    <w:rsid w:val="00527372"/>
    <w:rsid w:val="005318DD"/>
    <w:rsid w:val="005338B0"/>
    <w:rsid w:val="00535A94"/>
    <w:rsid w:val="0053743F"/>
    <w:rsid w:val="0054208F"/>
    <w:rsid w:val="0054717A"/>
    <w:rsid w:val="00552FF1"/>
    <w:rsid w:val="005534F1"/>
    <w:rsid w:val="00555230"/>
    <w:rsid w:val="00555E0E"/>
    <w:rsid w:val="00560448"/>
    <w:rsid w:val="00563F00"/>
    <w:rsid w:val="005804FA"/>
    <w:rsid w:val="00582AA4"/>
    <w:rsid w:val="00586D4D"/>
    <w:rsid w:val="00590C0D"/>
    <w:rsid w:val="00593F26"/>
    <w:rsid w:val="005A2E2F"/>
    <w:rsid w:val="005C1EE6"/>
    <w:rsid w:val="005E50A2"/>
    <w:rsid w:val="005E5188"/>
    <w:rsid w:val="00605B4A"/>
    <w:rsid w:val="006131AB"/>
    <w:rsid w:val="00623530"/>
    <w:rsid w:val="00625153"/>
    <w:rsid w:val="0063053E"/>
    <w:rsid w:val="006405FE"/>
    <w:rsid w:val="006413C1"/>
    <w:rsid w:val="006451E7"/>
    <w:rsid w:val="0064596D"/>
    <w:rsid w:val="00646588"/>
    <w:rsid w:val="00653109"/>
    <w:rsid w:val="00655031"/>
    <w:rsid w:val="00660696"/>
    <w:rsid w:val="00662305"/>
    <w:rsid w:val="0066275C"/>
    <w:rsid w:val="006655F4"/>
    <w:rsid w:val="00671F0F"/>
    <w:rsid w:val="0067314B"/>
    <w:rsid w:val="006A26BA"/>
    <w:rsid w:val="006B01F1"/>
    <w:rsid w:val="006B0B03"/>
    <w:rsid w:val="006D3FBE"/>
    <w:rsid w:val="006D7F06"/>
    <w:rsid w:val="006E18BA"/>
    <w:rsid w:val="006E4EC2"/>
    <w:rsid w:val="006F37E8"/>
    <w:rsid w:val="00701791"/>
    <w:rsid w:val="007031C7"/>
    <w:rsid w:val="00704B2C"/>
    <w:rsid w:val="00705126"/>
    <w:rsid w:val="00711480"/>
    <w:rsid w:val="0071541E"/>
    <w:rsid w:val="007231A8"/>
    <w:rsid w:val="00723D35"/>
    <w:rsid w:val="00724DF4"/>
    <w:rsid w:val="00744AAC"/>
    <w:rsid w:val="007508F9"/>
    <w:rsid w:val="00761193"/>
    <w:rsid w:val="00761234"/>
    <w:rsid w:val="00774329"/>
    <w:rsid w:val="007843B7"/>
    <w:rsid w:val="007878BB"/>
    <w:rsid w:val="00794554"/>
    <w:rsid w:val="00797DCB"/>
    <w:rsid w:val="007B6CBE"/>
    <w:rsid w:val="007C0BEC"/>
    <w:rsid w:val="007C2DBF"/>
    <w:rsid w:val="007D0111"/>
    <w:rsid w:val="007D45CA"/>
    <w:rsid w:val="007D6B86"/>
    <w:rsid w:val="007E1D58"/>
    <w:rsid w:val="007E2EF0"/>
    <w:rsid w:val="007E5EA0"/>
    <w:rsid w:val="007F027E"/>
    <w:rsid w:val="00805B2F"/>
    <w:rsid w:val="00806E2E"/>
    <w:rsid w:val="00812392"/>
    <w:rsid w:val="008133AB"/>
    <w:rsid w:val="008154AE"/>
    <w:rsid w:val="00822706"/>
    <w:rsid w:val="00826DC9"/>
    <w:rsid w:val="008271DF"/>
    <w:rsid w:val="008303F6"/>
    <w:rsid w:val="00832ED0"/>
    <w:rsid w:val="00855C48"/>
    <w:rsid w:val="00856BB2"/>
    <w:rsid w:val="00856D03"/>
    <w:rsid w:val="00860513"/>
    <w:rsid w:val="00860CB1"/>
    <w:rsid w:val="00864AD3"/>
    <w:rsid w:val="00870391"/>
    <w:rsid w:val="00873530"/>
    <w:rsid w:val="00875EC4"/>
    <w:rsid w:val="008803FB"/>
    <w:rsid w:val="00894A76"/>
    <w:rsid w:val="00897032"/>
    <w:rsid w:val="00897530"/>
    <w:rsid w:val="008A4334"/>
    <w:rsid w:val="008B460D"/>
    <w:rsid w:val="008C3211"/>
    <w:rsid w:val="008D3AF8"/>
    <w:rsid w:val="008E103B"/>
    <w:rsid w:val="008E393B"/>
    <w:rsid w:val="008E723F"/>
    <w:rsid w:val="00900D5A"/>
    <w:rsid w:val="009075F5"/>
    <w:rsid w:val="00913836"/>
    <w:rsid w:val="00917730"/>
    <w:rsid w:val="00920889"/>
    <w:rsid w:val="00921217"/>
    <w:rsid w:val="009221EA"/>
    <w:rsid w:val="00923ADE"/>
    <w:rsid w:val="00930ABE"/>
    <w:rsid w:val="009312CC"/>
    <w:rsid w:val="009354F8"/>
    <w:rsid w:val="00941888"/>
    <w:rsid w:val="00946B42"/>
    <w:rsid w:val="00964CD0"/>
    <w:rsid w:val="00973D90"/>
    <w:rsid w:val="0097627A"/>
    <w:rsid w:val="00982274"/>
    <w:rsid w:val="00982BCD"/>
    <w:rsid w:val="00983523"/>
    <w:rsid w:val="00984AC1"/>
    <w:rsid w:val="00984DF8"/>
    <w:rsid w:val="009A1872"/>
    <w:rsid w:val="009A6B3B"/>
    <w:rsid w:val="009B022E"/>
    <w:rsid w:val="009B1C1D"/>
    <w:rsid w:val="009B22D8"/>
    <w:rsid w:val="009B3E0B"/>
    <w:rsid w:val="009B67F8"/>
    <w:rsid w:val="009C78FE"/>
    <w:rsid w:val="009D2B0B"/>
    <w:rsid w:val="009D5AB1"/>
    <w:rsid w:val="009D675D"/>
    <w:rsid w:val="009E04A6"/>
    <w:rsid w:val="009E3AA6"/>
    <w:rsid w:val="00A05573"/>
    <w:rsid w:val="00A24483"/>
    <w:rsid w:val="00A259CD"/>
    <w:rsid w:val="00A3640A"/>
    <w:rsid w:val="00A37A15"/>
    <w:rsid w:val="00A44D9F"/>
    <w:rsid w:val="00A7256D"/>
    <w:rsid w:val="00A85BC8"/>
    <w:rsid w:val="00A91503"/>
    <w:rsid w:val="00AB7C5F"/>
    <w:rsid w:val="00AC110B"/>
    <w:rsid w:val="00AC2AD6"/>
    <w:rsid w:val="00AC4640"/>
    <w:rsid w:val="00AC650B"/>
    <w:rsid w:val="00AC7A81"/>
    <w:rsid w:val="00AD7D5A"/>
    <w:rsid w:val="00AE1D88"/>
    <w:rsid w:val="00AE7F40"/>
    <w:rsid w:val="00AF6181"/>
    <w:rsid w:val="00B117CE"/>
    <w:rsid w:val="00B20712"/>
    <w:rsid w:val="00B22CFE"/>
    <w:rsid w:val="00B23C4A"/>
    <w:rsid w:val="00B37A96"/>
    <w:rsid w:val="00B6130D"/>
    <w:rsid w:val="00B62C85"/>
    <w:rsid w:val="00B64CEB"/>
    <w:rsid w:val="00B65334"/>
    <w:rsid w:val="00B75E7B"/>
    <w:rsid w:val="00B820D7"/>
    <w:rsid w:val="00B97313"/>
    <w:rsid w:val="00BA70DF"/>
    <w:rsid w:val="00BB2AC9"/>
    <w:rsid w:val="00BB4099"/>
    <w:rsid w:val="00BB4209"/>
    <w:rsid w:val="00BC0996"/>
    <w:rsid w:val="00BC10D1"/>
    <w:rsid w:val="00BC402E"/>
    <w:rsid w:val="00BD6D0D"/>
    <w:rsid w:val="00BD74CD"/>
    <w:rsid w:val="00BF50C2"/>
    <w:rsid w:val="00BF70B2"/>
    <w:rsid w:val="00BF7CBF"/>
    <w:rsid w:val="00C13DC6"/>
    <w:rsid w:val="00C1664C"/>
    <w:rsid w:val="00C17CCA"/>
    <w:rsid w:val="00C219CB"/>
    <w:rsid w:val="00C3311F"/>
    <w:rsid w:val="00C340BE"/>
    <w:rsid w:val="00C3412A"/>
    <w:rsid w:val="00C43DED"/>
    <w:rsid w:val="00C55876"/>
    <w:rsid w:val="00C65BD1"/>
    <w:rsid w:val="00C65BD4"/>
    <w:rsid w:val="00C71D6A"/>
    <w:rsid w:val="00C72544"/>
    <w:rsid w:val="00CA0243"/>
    <w:rsid w:val="00CA0C70"/>
    <w:rsid w:val="00CA638E"/>
    <w:rsid w:val="00CB0114"/>
    <w:rsid w:val="00CC0DD1"/>
    <w:rsid w:val="00CC6AE2"/>
    <w:rsid w:val="00CC7529"/>
    <w:rsid w:val="00CD33E1"/>
    <w:rsid w:val="00D01CE6"/>
    <w:rsid w:val="00D15B07"/>
    <w:rsid w:val="00D22D66"/>
    <w:rsid w:val="00D23196"/>
    <w:rsid w:val="00D326D8"/>
    <w:rsid w:val="00D35A1B"/>
    <w:rsid w:val="00D41F81"/>
    <w:rsid w:val="00D52E4A"/>
    <w:rsid w:val="00D736A2"/>
    <w:rsid w:val="00D75DC8"/>
    <w:rsid w:val="00D8176D"/>
    <w:rsid w:val="00DC1418"/>
    <w:rsid w:val="00DC2C8A"/>
    <w:rsid w:val="00DC7D6F"/>
    <w:rsid w:val="00DD5B23"/>
    <w:rsid w:val="00DD74FB"/>
    <w:rsid w:val="00DE21C7"/>
    <w:rsid w:val="00DE2DDD"/>
    <w:rsid w:val="00DF0200"/>
    <w:rsid w:val="00DF4075"/>
    <w:rsid w:val="00E02D79"/>
    <w:rsid w:val="00E17A74"/>
    <w:rsid w:val="00E22AB5"/>
    <w:rsid w:val="00E33CDA"/>
    <w:rsid w:val="00E35C6A"/>
    <w:rsid w:val="00E36E8E"/>
    <w:rsid w:val="00E556F3"/>
    <w:rsid w:val="00E64C07"/>
    <w:rsid w:val="00E735BC"/>
    <w:rsid w:val="00E765B3"/>
    <w:rsid w:val="00E83C76"/>
    <w:rsid w:val="00E8482E"/>
    <w:rsid w:val="00E90B7E"/>
    <w:rsid w:val="00E91E8F"/>
    <w:rsid w:val="00E97ACD"/>
    <w:rsid w:val="00EA0829"/>
    <w:rsid w:val="00EB5077"/>
    <w:rsid w:val="00EC0B7D"/>
    <w:rsid w:val="00ED0829"/>
    <w:rsid w:val="00ED0ED4"/>
    <w:rsid w:val="00ED4AAB"/>
    <w:rsid w:val="00ED6D17"/>
    <w:rsid w:val="00EE09CF"/>
    <w:rsid w:val="00EF1970"/>
    <w:rsid w:val="00EF6FF3"/>
    <w:rsid w:val="00F0198F"/>
    <w:rsid w:val="00F02F13"/>
    <w:rsid w:val="00F14857"/>
    <w:rsid w:val="00F23C47"/>
    <w:rsid w:val="00F24FF2"/>
    <w:rsid w:val="00F2648B"/>
    <w:rsid w:val="00F26FF3"/>
    <w:rsid w:val="00F355AD"/>
    <w:rsid w:val="00F43451"/>
    <w:rsid w:val="00F54047"/>
    <w:rsid w:val="00F6166D"/>
    <w:rsid w:val="00F61923"/>
    <w:rsid w:val="00F61E00"/>
    <w:rsid w:val="00F72DF5"/>
    <w:rsid w:val="00F75903"/>
    <w:rsid w:val="00F767A4"/>
    <w:rsid w:val="00F778F9"/>
    <w:rsid w:val="00F80D47"/>
    <w:rsid w:val="00F82043"/>
    <w:rsid w:val="00F82888"/>
    <w:rsid w:val="00F84D38"/>
    <w:rsid w:val="00F85BDA"/>
    <w:rsid w:val="00F9123F"/>
    <w:rsid w:val="00FA0C5D"/>
    <w:rsid w:val="00FA4938"/>
    <w:rsid w:val="00FB06F6"/>
    <w:rsid w:val="00FB4AB0"/>
    <w:rsid w:val="00FC1109"/>
    <w:rsid w:val="00FC1C2B"/>
    <w:rsid w:val="00FD4C7D"/>
    <w:rsid w:val="00FE0D3F"/>
    <w:rsid w:val="00FE195F"/>
    <w:rsid w:val="00FE69A0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9ED"/>
  <w15:docId w15:val="{8D70A0A2-CEC5-4FEE-BFA1-3ACBC86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7B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character" w:customStyle="1" w:styleId="apple-converted-space">
    <w:name w:val="apple-converted-space"/>
    <w:basedOn w:val="Domylnaczcionkaakapitu"/>
    <w:rsid w:val="00AB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.pl" TargetMode="External"/><Relationship Id="rId2" Type="http://schemas.openxmlformats.org/officeDocument/2006/relationships/hyperlink" Target="mailto:sekretariat@c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76F8-94DD-45F1-9289-9A613E6F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2</cp:revision>
  <cp:lastPrinted>2014-04-11T14:29:00Z</cp:lastPrinted>
  <dcterms:created xsi:type="dcterms:W3CDTF">2014-05-06T11:45:00Z</dcterms:created>
  <dcterms:modified xsi:type="dcterms:W3CDTF">2014-05-06T11:45:00Z</dcterms:modified>
</cp:coreProperties>
</file>